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5AF" w:rsidRDefault="00AB65AF" w:rsidP="006C5D0E">
      <w:pPr>
        <w:pStyle w:val="Text"/>
      </w:pPr>
    </w:p>
    <w:p w:rsidR="008D704C" w:rsidRDefault="008D704C" w:rsidP="006C5D0E">
      <w:pPr>
        <w:pStyle w:val="Text"/>
        <w:rPr>
          <w:caps/>
          <w:sz w:val="28"/>
          <w:szCs w:val="28"/>
          <w:lang w:val="pl-PL" w:eastAsia="en-US"/>
        </w:rPr>
      </w:pPr>
    </w:p>
    <w:p w:rsidR="00126B6D" w:rsidRPr="00BB04E7" w:rsidRDefault="00126B6D" w:rsidP="00126B6D">
      <w:pPr>
        <w:pStyle w:val="Text"/>
        <w:spacing w:line="360" w:lineRule="auto"/>
        <w:jc w:val="center"/>
        <w:rPr>
          <w:rFonts w:ascii="Times New Roman" w:hAnsi="Times New Roman" w:cs="Times New Roman"/>
          <w:b/>
          <w:bCs/>
          <w:color w:val="auto"/>
          <w:sz w:val="24"/>
          <w:szCs w:val="24"/>
          <w:lang w:val="pl-PL"/>
        </w:rPr>
      </w:pPr>
      <w:r w:rsidRPr="00BB04E7">
        <w:rPr>
          <w:rFonts w:ascii="Times New Roman" w:hAnsi="Times New Roman" w:cs="Times New Roman"/>
          <w:b/>
          <w:bCs/>
          <w:color w:val="auto"/>
          <w:sz w:val="24"/>
          <w:szCs w:val="24"/>
          <w:lang w:val="pl-PL"/>
        </w:rPr>
        <w:t xml:space="preserve">UMOWA NR </w:t>
      </w:r>
      <w:r w:rsidR="005B459B" w:rsidRPr="00BB04E7">
        <w:rPr>
          <w:rFonts w:ascii="Times New Roman" w:hAnsi="Times New Roman" w:cs="Times New Roman"/>
          <w:b/>
          <w:bCs/>
          <w:color w:val="auto"/>
          <w:sz w:val="24"/>
          <w:szCs w:val="24"/>
          <w:lang w:val="pl-PL"/>
        </w:rPr>
        <w:t>…………..</w:t>
      </w:r>
      <w:r w:rsidRPr="00BB04E7">
        <w:rPr>
          <w:rFonts w:ascii="Times New Roman" w:hAnsi="Times New Roman" w:cs="Times New Roman"/>
          <w:b/>
          <w:bCs/>
          <w:color w:val="auto"/>
          <w:sz w:val="24"/>
          <w:szCs w:val="24"/>
          <w:lang w:val="pl-PL"/>
        </w:rPr>
        <w:t xml:space="preserve"> – 038 – </w:t>
      </w:r>
      <w:r w:rsidR="005B459B" w:rsidRPr="00BB04E7">
        <w:rPr>
          <w:rFonts w:ascii="Times New Roman" w:hAnsi="Times New Roman" w:cs="Times New Roman"/>
          <w:b/>
          <w:bCs/>
          <w:color w:val="auto"/>
          <w:sz w:val="24"/>
          <w:szCs w:val="24"/>
          <w:lang w:val="pl-PL"/>
        </w:rPr>
        <w:t>…………….</w:t>
      </w:r>
      <w:r w:rsidRPr="00BB04E7">
        <w:rPr>
          <w:rFonts w:ascii="Times New Roman" w:hAnsi="Times New Roman" w:cs="Times New Roman"/>
          <w:b/>
          <w:bCs/>
          <w:color w:val="auto"/>
          <w:sz w:val="24"/>
          <w:szCs w:val="24"/>
          <w:lang w:val="pl-PL"/>
        </w:rPr>
        <w:t>/2017</w:t>
      </w:r>
    </w:p>
    <w:p w:rsidR="00126B6D" w:rsidRPr="00BB04E7" w:rsidRDefault="00126B6D" w:rsidP="00E416E3">
      <w:pPr>
        <w:pStyle w:val="Text"/>
        <w:spacing w:line="360" w:lineRule="auto"/>
        <w:jc w:val="center"/>
        <w:rPr>
          <w:rFonts w:ascii="Times New Roman" w:hAnsi="Times New Roman" w:cs="Times New Roman"/>
          <w:b/>
          <w:color w:val="auto"/>
          <w:sz w:val="24"/>
          <w:szCs w:val="24"/>
          <w:lang w:val="pl-PL"/>
        </w:rPr>
      </w:pPr>
      <w:r w:rsidRPr="00BB04E7">
        <w:rPr>
          <w:rFonts w:ascii="Times New Roman" w:hAnsi="Times New Roman" w:cs="Times New Roman"/>
          <w:b/>
          <w:bCs/>
          <w:color w:val="auto"/>
          <w:sz w:val="24"/>
          <w:szCs w:val="24"/>
          <w:lang w:val="pl-PL"/>
        </w:rPr>
        <w:t xml:space="preserve">na wykonanie </w:t>
      </w:r>
      <w:r w:rsidR="00A41313" w:rsidRPr="00BB04E7">
        <w:rPr>
          <w:rFonts w:ascii="Times New Roman" w:hAnsi="Times New Roman" w:cs="Times New Roman"/>
          <w:b/>
          <w:bCs/>
          <w:color w:val="auto"/>
          <w:sz w:val="24"/>
          <w:szCs w:val="24"/>
          <w:lang w:val="pl-PL"/>
        </w:rPr>
        <w:t>“Z</w:t>
      </w:r>
      <w:r w:rsidR="00E416E3" w:rsidRPr="00BB04E7">
        <w:rPr>
          <w:rFonts w:ascii="Times New Roman" w:hAnsi="Times New Roman" w:cs="Times New Roman"/>
          <w:b/>
          <w:bCs/>
          <w:color w:val="auto"/>
          <w:sz w:val="24"/>
          <w:szCs w:val="24"/>
          <w:lang w:val="pl-PL"/>
        </w:rPr>
        <w:t>akupu</w:t>
      </w:r>
      <w:r w:rsidRPr="00BB04E7">
        <w:rPr>
          <w:rFonts w:ascii="Times New Roman" w:hAnsi="Times New Roman" w:cs="Times New Roman"/>
          <w:b/>
          <w:bCs/>
          <w:color w:val="auto"/>
          <w:sz w:val="24"/>
          <w:szCs w:val="24"/>
          <w:lang w:val="pl-PL"/>
        </w:rPr>
        <w:t xml:space="preserve"> </w:t>
      </w:r>
      <w:r w:rsidR="005B459B" w:rsidRPr="00BB04E7">
        <w:rPr>
          <w:rFonts w:ascii="Times New Roman" w:hAnsi="Times New Roman" w:cs="Times New Roman"/>
          <w:b/>
          <w:bCs/>
          <w:color w:val="auto"/>
          <w:sz w:val="24"/>
          <w:szCs w:val="24"/>
          <w:lang w:val="pl-PL"/>
        </w:rPr>
        <w:t xml:space="preserve">systemu wizualnego </w:t>
      </w:r>
      <w:r w:rsidR="00A41313" w:rsidRPr="00BB04E7">
        <w:rPr>
          <w:rFonts w:ascii="Times New Roman" w:hAnsi="Times New Roman" w:cs="Times New Roman"/>
          <w:b/>
          <w:bCs/>
          <w:color w:val="auto"/>
          <w:sz w:val="24"/>
          <w:szCs w:val="24"/>
          <w:lang w:val="pl-PL"/>
        </w:rPr>
        <w:t>dla Domu Kultury Litewskiej w Puńsku”</w:t>
      </w:r>
    </w:p>
    <w:p w:rsidR="00126B6D" w:rsidRPr="00BB04E7" w:rsidRDefault="00126B6D" w:rsidP="00126B6D">
      <w:pPr>
        <w:pStyle w:val="Text"/>
        <w:jc w:val="center"/>
        <w:rPr>
          <w:rFonts w:ascii="Times New Roman" w:hAnsi="Times New Roman" w:cs="Times New Roman"/>
          <w:color w:val="auto"/>
          <w:sz w:val="24"/>
          <w:szCs w:val="24"/>
          <w:lang w:val="pl-PL"/>
        </w:rPr>
      </w:pPr>
    </w:p>
    <w:p w:rsidR="00126B6D" w:rsidRPr="00BB04E7" w:rsidRDefault="00126B6D" w:rsidP="00126B6D">
      <w:pPr>
        <w:pStyle w:val="Text"/>
        <w:rPr>
          <w:rFonts w:ascii="Times New Roman" w:hAnsi="Times New Roman" w:cs="Times New Roman"/>
          <w:color w:val="auto"/>
          <w:sz w:val="26"/>
          <w:szCs w:val="26"/>
          <w:lang w:val="pl-PL"/>
        </w:rPr>
      </w:pPr>
    </w:p>
    <w:p w:rsidR="00126B6D" w:rsidRPr="00BB04E7" w:rsidRDefault="00126B6D" w:rsidP="00126B6D">
      <w:pPr>
        <w:pStyle w:val="Text"/>
        <w:rPr>
          <w:rFonts w:ascii="Times New Roman" w:hAnsi="Times New Roman" w:cs="Times New Roman"/>
          <w:b/>
          <w:color w:val="auto"/>
          <w:sz w:val="24"/>
          <w:szCs w:val="24"/>
          <w:lang w:val="pl-PL"/>
        </w:rPr>
      </w:pPr>
      <w:r w:rsidRPr="00BB04E7">
        <w:rPr>
          <w:rFonts w:ascii="Times New Roman" w:hAnsi="Times New Roman" w:cs="Times New Roman"/>
          <w:color w:val="auto"/>
          <w:sz w:val="24"/>
          <w:szCs w:val="24"/>
          <w:lang w:val="pl-PL"/>
        </w:rPr>
        <w:t xml:space="preserve">Zadanie realizowane </w:t>
      </w:r>
      <w:r w:rsidRPr="00BB04E7">
        <w:rPr>
          <w:rFonts w:ascii="Times New Roman" w:hAnsi="Times New Roman" w:cs="Times New Roman"/>
          <w:b/>
          <w:bCs/>
          <w:color w:val="auto"/>
          <w:sz w:val="24"/>
          <w:szCs w:val="24"/>
          <w:lang w:val="pl-PL"/>
        </w:rPr>
        <w:t xml:space="preserve">w ramach projektu nr </w:t>
      </w:r>
      <w:r w:rsidRPr="00571DAB">
        <w:rPr>
          <w:rFonts w:ascii="Times New Roman" w:hAnsi="Times New Roman" w:cs="Times New Roman"/>
          <w:b/>
          <w:color w:val="auto"/>
          <w:sz w:val="24"/>
          <w:szCs w:val="24"/>
          <w:lang w:val="pl-PL"/>
        </w:rPr>
        <w:t>Nr LT-PL-1R-038</w:t>
      </w:r>
      <w:r w:rsidR="00BB04E7">
        <w:rPr>
          <w:rFonts w:ascii="Times New Roman" w:hAnsi="Times New Roman" w:cs="Times New Roman"/>
          <w:b/>
          <w:color w:val="auto"/>
          <w:sz w:val="24"/>
          <w:szCs w:val="24"/>
          <w:lang w:val="pl-PL"/>
        </w:rPr>
        <w:t xml:space="preserve"> pt. </w:t>
      </w:r>
      <w:r>
        <w:rPr>
          <w:rFonts w:ascii="Times New Roman" w:hAnsi="Times New Roman" w:cs="Times New Roman"/>
          <w:b/>
          <w:color w:val="auto"/>
          <w:sz w:val="24"/>
          <w:szCs w:val="24"/>
          <w:lang w:val="pl-PL"/>
        </w:rPr>
        <w:t>Współpraca</w:t>
      </w:r>
      <w:r w:rsidRPr="00571DAB">
        <w:rPr>
          <w:rFonts w:ascii="Times New Roman" w:hAnsi="Times New Roman" w:cs="Times New Roman"/>
          <w:color w:val="auto"/>
          <w:sz w:val="24"/>
          <w:szCs w:val="24"/>
          <w:lang w:val="pl-PL"/>
        </w:rPr>
        <w:t xml:space="preserve"> </w:t>
      </w:r>
      <w:r w:rsidRPr="00571DAB">
        <w:rPr>
          <w:rFonts w:ascii="Times New Roman" w:hAnsi="Times New Roman" w:cs="Times New Roman"/>
          <w:b/>
          <w:color w:val="auto"/>
          <w:sz w:val="24"/>
          <w:szCs w:val="24"/>
          <w:lang w:val="pl-PL"/>
        </w:rPr>
        <w:t>na rzecz</w:t>
      </w:r>
      <w:r>
        <w:rPr>
          <w:rFonts w:ascii="Times New Roman" w:hAnsi="Times New Roman" w:cs="Times New Roman"/>
          <w:color w:val="auto"/>
          <w:sz w:val="24"/>
          <w:szCs w:val="24"/>
          <w:lang w:val="pl-PL"/>
        </w:rPr>
        <w:t xml:space="preserve"> </w:t>
      </w:r>
      <w:r w:rsidRPr="00571DAB">
        <w:rPr>
          <w:rFonts w:ascii="Times New Roman" w:hAnsi="Times New Roman" w:cs="Times New Roman"/>
          <w:color w:val="auto"/>
          <w:sz w:val="24"/>
          <w:szCs w:val="24"/>
          <w:lang w:val="pl-PL"/>
        </w:rPr>
        <w:br/>
      </w:r>
      <w:r w:rsidRPr="00571DAB">
        <w:rPr>
          <w:rFonts w:ascii="Times New Roman" w:hAnsi="Times New Roman" w:cs="Times New Roman"/>
          <w:b/>
          <w:color w:val="auto"/>
          <w:sz w:val="24"/>
          <w:szCs w:val="24"/>
          <w:lang w:val="pl-PL"/>
        </w:rPr>
        <w:t xml:space="preserve">włączenia społecznego – „Gdyby ręce mogły mówić…” </w:t>
      </w:r>
      <w:r w:rsidRPr="00571DAB">
        <w:rPr>
          <w:rFonts w:ascii="Times New Roman" w:hAnsi="Times New Roman" w:cs="Times New Roman"/>
          <w:color w:val="auto"/>
          <w:sz w:val="24"/>
          <w:szCs w:val="24"/>
          <w:lang w:val="pl-PL"/>
        </w:rPr>
        <w:t>współfinansowanego z Europejskiego Funduszu Rozwoju Regionalnego w ramach Programu Interreg V-A Litwa – Polska.</w:t>
      </w:r>
    </w:p>
    <w:p w:rsidR="00126B6D" w:rsidRPr="00BB04E7" w:rsidRDefault="00126B6D" w:rsidP="00126B6D">
      <w:pPr>
        <w:pStyle w:val="Text"/>
        <w:rPr>
          <w:rFonts w:ascii="Times New Roman" w:hAnsi="Times New Roman" w:cs="Times New Roman"/>
          <w:b/>
          <w:color w:val="auto"/>
          <w:sz w:val="24"/>
          <w:szCs w:val="24"/>
          <w:lang w:val="pl-PL"/>
        </w:rPr>
      </w:pP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zawarta w dniu</w:t>
      </w:r>
      <w:r w:rsidRPr="00BB04E7">
        <w:rPr>
          <w:rFonts w:ascii="Times New Roman" w:hAnsi="Times New Roman" w:cs="Times New Roman"/>
          <w:b/>
          <w:color w:val="auto"/>
          <w:sz w:val="24"/>
          <w:szCs w:val="24"/>
          <w:lang w:val="pl-PL"/>
        </w:rPr>
        <w:t xml:space="preserve"> </w:t>
      </w:r>
      <w:r w:rsidR="005B459B" w:rsidRPr="00BB04E7">
        <w:rPr>
          <w:rFonts w:ascii="Times New Roman" w:hAnsi="Times New Roman" w:cs="Times New Roman"/>
          <w:b/>
          <w:color w:val="auto"/>
          <w:sz w:val="24"/>
          <w:szCs w:val="24"/>
          <w:lang w:val="pl-PL"/>
        </w:rPr>
        <w:t xml:space="preserve">…………………….. </w:t>
      </w:r>
      <w:r w:rsidRPr="00BB04E7">
        <w:rPr>
          <w:rFonts w:ascii="Times New Roman" w:hAnsi="Times New Roman" w:cs="Times New Roman"/>
          <w:b/>
          <w:color w:val="auto"/>
          <w:sz w:val="24"/>
          <w:szCs w:val="24"/>
          <w:lang w:val="pl-PL"/>
        </w:rPr>
        <w:t>2017 r.</w:t>
      </w:r>
      <w:r w:rsidRPr="00BB04E7">
        <w:rPr>
          <w:rFonts w:ascii="Times New Roman" w:hAnsi="Times New Roman" w:cs="Times New Roman"/>
          <w:color w:val="auto"/>
          <w:sz w:val="24"/>
          <w:szCs w:val="24"/>
          <w:lang w:val="pl-PL"/>
        </w:rPr>
        <w:t xml:space="preserve"> na podstawie ustawy Prawo zamówień publicznych </w:t>
      </w:r>
      <w:r w:rsidRPr="00BB04E7">
        <w:rPr>
          <w:rFonts w:ascii="Times New Roman" w:hAnsi="Times New Roman" w:cs="Times New Roman"/>
          <w:color w:val="auto"/>
          <w:sz w:val="24"/>
          <w:szCs w:val="24"/>
          <w:lang w:val="pl-PL"/>
        </w:rPr>
        <w:br/>
        <w:t>z dnia 29.01.2004 r. Art. 4 pkt 8 (Dz.U. 2015, poz. 2164 z późn. zm.) pomiędzy:</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b/>
          <w:bCs/>
          <w:color w:val="auto"/>
          <w:sz w:val="24"/>
          <w:szCs w:val="24"/>
          <w:lang w:val="pl-PL"/>
        </w:rPr>
        <w:t>Dom Kultury Litewskiej w Puńsku</w:t>
      </w:r>
      <w:r w:rsidRPr="00BB04E7">
        <w:rPr>
          <w:rFonts w:ascii="Times New Roman" w:hAnsi="Times New Roman" w:cs="Times New Roman"/>
          <w:color w:val="auto"/>
          <w:sz w:val="24"/>
          <w:szCs w:val="24"/>
          <w:lang w:val="pl-PL"/>
        </w:rPr>
        <w:t xml:space="preserve"> zwanym w dalszej części umowy </w:t>
      </w:r>
      <w:r w:rsidRPr="00BB04E7">
        <w:rPr>
          <w:rFonts w:ascii="Times New Roman" w:hAnsi="Times New Roman" w:cs="Times New Roman"/>
          <w:b/>
          <w:iCs/>
          <w:color w:val="auto"/>
          <w:sz w:val="24"/>
          <w:szCs w:val="24"/>
          <w:lang w:val="pl-PL"/>
        </w:rPr>
        <w:t>Zamawiającym</w:t>
      </w:r>
      <w:r w:rsidRPr="00BB04E7">
        <w:rPr>
          <w:rFonts w:ascii="Times New Roman" w:hAnsi="Times New Roman" w:cs="Times New Roman"/>
          <w:i/>
          <w:iCs/>
          <w:color w:val="auto"/>
          <w:sz w:val="24"/>
          <w:szCs w:val="24"/>
          <w:lang w:val="pl-PL"/>
        </w:rPr>
        <w:t xml:space="preserve"> </w:t>
      </w:r>
      <w:r w:rsidRPr="00BB04E7">
        <w:rPr>
          <w:rFonts w:ascii="Times New Roman" w:hAnsi="Times New Roman" w:cs="Times New Roman"/>
          <w:color w:val="auto"/>
          <w:sz w:val="24"/>
          <w:szCs w:val="24"/>
          <w:lang w:val="pl-PL"/>
        </w:rPr>
        <w:t>reprezentowanym przez:</w:t>
      </w:r>
    </w:p>
    <w:p w:rsidR="00126B6D" w:rsidRPr="00BB04E7" w:rsidRDefault="00126B6D" w:rsidP="00126B6D">
      <w:pPr>
        <w:pStyle w:val="Text"/>
        <w:rPr>
          <w:rFonts w:ascii="Times New Roman" w:hAnsi="Times New Roman" w:cs="Times New Roman"/>
          <w:b/>
          <w:color w:val="auto"/>
          <w:sz w:val="24"/>
          <w:szCs w:val="24"/>
          <w:lang w:val="pl-PL"/>
        </w:rPr>
      </w:pPr>
      <w:r w:rsidRPr="00BB04E7">
        <w:rPr>
          <w:rFonts w:ascii="Times New Roman" w:hAnsi="Times New Roman" w:cs="Times New Roman"/>
          <w:b/>
          <w:bCs/>
          <w:iCs/>
          <w:color w:val="auto"/>
          <w:sz w:val="24"/>
          <w:szCs w:val="24"/>
          <w:lang w:val="pl-PL"/>
        </w:rPr>
        <w:t xml:space="preserve">Asta Pieczulis – </w:t>
      </w:r>
      <w:r w:rsidRPr="00BB04E7">
        <w:rPr>
          <w:rFonts w:ascii="Times New Roman" w:hAnsi="Times New Roman" w:cs="Times New Roman"/>
          <w:bCs/>
          <w:iCs/>
          <w:color w:val="auto"/>
          <w:sz w:val="24"/>
          <w:szCs w:val="24"/>
          <w:lang w:val="pl-PL"/>
        </w:rPr>
        <w:t>dyrektor Domu Kultury Litewskiej</w:t>
      </w:r>
      <w:r w:rsidRPr="00BB04E7">
        <w:rPr>
          <w:rFonts w:ascii="Times New Roman" w:hAnsi="Times New Roman" w:cs="Times New Roman"/>
          <w:b/>
          <w:bCs/>
          <w:iCs/>
          <w:color w:val="auto"/>
          <w:sz w:val="24"/>
          <w:szCs w:val="24"/>
          <w:lang w:val="pl-PL"/>
        </w:rPr>
        <w:t xml:space="preserve"> </w:t>
      </w:r>
      <w:r w:rsidRPr="00BB04E7">
        <w:rPr>
          <w:rFonts w:ascii="Times New Roman" w:hAnsi="Times New Roman" w:cs="Times New Roman"/>
          <w:bCs/>
          <w:iCs/>
          <w:color w:val="auto"/>
          <w:sz w:val="24"/>
          <w:szCs w:val="24"/>
          <w:lang w:val="pl-PL"/>
        </w:rPr>
        <w:t xml:space="preserve">z siedzibą w Puńsku, ul. 11 Marca 17, </w:t>
      </w:r>
      <w:r w:rsidRPr="00BB04E7">
        <w:rPr>
          <w:rFonts w:ascii="Times New Roman" w:hAnsi="Times New Roman" w:cs="Times New Roman"/>
          <w:bCs/>
          <w:iCs/>
          <w:color w:val="auto"/>
          <w:sz w:val="24"/>
          <w:szCs w:val="24"/>
          <w:lang w:val="pl-PL"/>
        </w:rPr>
        <w:br/>
        <w:t xml:space="preserve">16-515 Puńsk, tel. 87 7396804, </w:t>
      </w:r>
      <w:r w:rsidRPr="00BB04E7">
        <w:rPr>
          <w:rFonts w:ascii="Times New Roman" w:hAnsi="Times New Roman" w:cs="Times New Roman"/>
          <w:color w:val="auto"/>
          <w:sz w:val="24"/>
          <w:szCs w:val="24"/>
          <w:lang w:val="pl-PL"/>
        </w:rPr>
        <w:t>NIP 844-18-09-404</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a</w:t>
      </w:r>
    </w:p>
    <w:p w:rsidR="00126B6D" w:rsidRPr="00BB04E7" w:rsidRDefault="005B459B" w:rsidP="00126B6D">
      <w:pPr>
        <w:pStyle w:val="Text"/>
        <w:rPr>
          <w:rFonts w:ascii="Times New Roman" w:hAnsi="Times New Roman" w:cs="Times New Roman"/>
          <w:b/>
          <w:bCs/>
          <w:i/>
          <w:iCs/>
          <w:color w:val="auto"/>
          <w:sz w:val="24"/>
          <w:szCs w:val="24"/>
          <w:lang w:val="pl-PL"/>
        </w:rPr>
      </w:pPr>
      <w:r w:rsidRPr="00BB04E7">
        <w:rPr>
          <w:rFonts w:ascii="Times New Roman" w:hAnsi="Times New Roman" w:cs="Times New Roman"/>
          <w:b/>
          <w:color w:val="auto"/>
          <w:sz w:val="24"/>
          <w:szCs w:val="24"/>
          <w:lang w:val="pl-PL"/>
        </w:rPr>
        <w:t>………………………</w:t>
      </w:r>
      <w:r w:rsidR="00E416E3" w:rsidRPr="00BB04E7">
        <w:rPr>
          <w:rFonts w:ascii="Times New Roman" w:hAnsi="Times New Roman" w:cs="Times New Roman"/>
          <w:b/>
          <w:color w:val="auto"/>
          <w:sz w:val="24"/>
          <w:szCs w:val="24"/>
          <w:lang w:val="pl-PL"/>
        </w:rPr>
        <w:t xml:space="preserve"> </w:t>
      </w:r>
      <w:r w:rsidR="00126B6D" w:rsidRPr="00BB04E7">
        <w:rPr>
          <w:rFonts w:ascii="Times New Roman" w:hAnsi="Times New Roman" w:cs="Times New Roman"/>
          <w:color w:val="auto"/>
          <w:sz w:val="24"/>
          <w:szCs w:val="24"/>
          <w:lang w:val="pl-PL"/>
        </w:rPr>
        <w:t xml:space="preserve">zwanym w dalszej części umowy </w:t>
      </w:r>
      <w:r w:rsidR="00126B6D" w:rsidRPr="00BB04E7">
        <w:rPr>
          <w:rFonts w:ascii="Times New Roman" w:hAnsi="Times New Roman" w:cs="Times New Roman"/>
          <w:b/>
          <w:iCs/>
          <w:color w:val="auto"/>
          <w:sz w:val="24"/>
          <w:szCs w:val="24"/>
          <w:lang w:val="pl-PL"/>
        </w:rPr>
        <w:t>Wykonawcą</w:t>
      </w:r>
      <w:r w:rsidR="00126B6D" w:rsidRPr="00BB04E7">
        <w:rPr>
          <w:rFonts w:ascii="Times New Roman" w:hAnsi="Times New Roman" w:cs="Times New Roman"/>
          <w:color w:val="auto"/>
          <w:sz w:val="24"/>
          <w:szCs w:val="24"/>
          <w:lang w:val="pl-PL"/>
        </w:rPr>
        <w:t xml:space="preserve"> reprezentowanym przez:</w:t>
      </w:r>
      <w:r w:rsidR="00126B6D" w:rsidRPr="00BB04E7">
        <w:rPr>
          <w:rFonts w:ascii="Times New Roman" w:hAnsi="Times New Roman" w:cs="Times New Roman"/>
          <w:b/>
          <w:bCs/>
          <w:color w:val="auto"/>
          <w:sz w:val="24"/>
          <w:szCs w:val="24"/>
          <w:lang w:val="pl-PL"/>
        </w:rPr>
        <w:t xml:space="preserve"> </w:t>
      </w:r>
    </w:p>
    <w:p w:rsidR="00126B6D" w:rsidRPr="00BB04E7" w:rsidRDefault="005B459B" w:rsidP="00126B6D">
      <w:pPr>
        <w:pStyle w:val="Text"/>
        <w:rPr>
          <w:rFonts w:ascii="Times New Roman" w:hAnsi="Times New Roman" w:cs="Times New Roman"/>
          <w:b/>
          <w:color w:val="auto"/>
          <w:sz w:val="24"/>
          <w:szCs w:val="24"/>
          <w:lang w:val="pl-PL"/>
        </w:rPr>
      </w:pPr>
      <w:r w:rsidRPr="00BB04E7">
        <w:rPr>
          <w:rFonts w:ascii="Times New Roman" w:hAnsi="Times New Roman" w:cs="Times New Roman"/>
          <w:b/>
          <w:bCs/>
          <w:iCs/>
          <w:color w:val="auto"/>
          <w:sz w:val="24"/>
          <w:szCs w:val="24"/>
          <w:lang w:val="pl-PL"/>
        </w:rPr>
        <w:t>………………………………………………………………………………………………………………………………………………………………………………………………………….</w:t>
      </w:r>
    </w:p>
    <w:p w:rsidR="00126B6D" w:rsidRPr="00571DAB" w:rsidRDefault="00126B6D" w:rsidP="00126B6D">
      <w:pPr>
        <w:pStyle w:val="Text"/>
        <w:rPr>
          <w:rFonts w:ascii="Times New Roman" w:hAnsi="Times New Roman" w:cs="Times New Roman"/>
          <w:caps/>
          <w:color w:val="auto"/>
          <w:sz w:val="24"/>
          <w:szCs w:val="24"/>
          <w:lang w:val="pl-PL" w:eastAsia="en-US"/>
        </w:rPr>
      </w:pPr>
    </w:p>
    <w:p w:rsidR="00126B6D" w:rsidRPr="00BB04E7" w:rsidRDefault="00126B6D" w:rsidP="00126B6D">
      <w:pPr>
        <w:pStyle w:val="Text"/>
        <w:jc w:val="center"/>
        <w:rPr>
          <w:rFonts w:ascii="Times New Roman" w:hAnsi="Times New Roman" w:cs="Times New Roman"/>
          <w:b/>
          <w:bCs/>
          <w:color w:val="auto"/>
          <w:sz w:val="24"/>
          <w:szCs w:val="24"/>
          <w:lang w:val="pl-PL"/>
        </w:rPr>
      </w:pPr>
      <w:r w:rsidRPr="00BB04E7">
        <w:rPr>
          <w:rFonts w:ascii="Times New Roman" w:hAnsi="Times New Roman" w:cs="Times New Roman"/>
          <w:b/>
          <w:bCs/>
          <w:color w:val="auto"/>
          <w:sz w:val="24"/>
          <w:szCs w:val="24"/>
          <w:lang w:val="pl-PL"/>
        </w:rPr>
        <w:t>§ 1</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 xml:space="preserve">Umowa jest następstwem wyboru wykonawcy po nadesłaniu i porównaniu ofert oraz wyborze najkorzystniejszej pod względem cenowym oferty od </w:t>
      </w:r>
      <w:r w:rsidR="001E29C3" w:rsidRPr="00BB04E7">
        <w:rPr>
          <w:rFonts w:ascii="Times New Roman" w:hAnsi="Times New Roman" w:cs="Times New Roman"/>
          <w:color w:val="auto"/>
          <w:sz w:val="24"/>
          <w:szCs w:val="24"/>
          <w:lang w:val="pl-PL"/>
        </w:rPr>
        <w:t>wykonawcy</w:t>
      </w:r>
      <w:r w:rsidRPr="00BB04E7">
        <w:rPr>
          <w:rFonts w:ascii="Times New Roman" w:hAnsi="Times New Roman" w:cs="Times New Roman"/>
          <w:color w:val="auto"/>
          <w:sz w:val="24"/>
          <w:szCs w:val="24"/>
          <w:lang w:val="pl-PL"/>
        </w:rPr>
        <w:t>.</w:t>
      </w:r>
    </w:p>
    <w:p w:rsidR="00126B6D" w:rsidRPr="00BB04E7" w:rsidRDefault="00126B6D" w:rsidP="00126B6D">
      <w:pPr>
        <w:pStyle w:val="Text"/>
        <w:rPr>
          <w:rFonts w:ascii="Times New Roman" w:hAnsi="Times New Roman" w:cs="Times New Roman"/>
          <w:color w:val="auto"/>
          <w:sz w:val="24"/>
          <w:szCs w:val="24"/>
          <w:lang w:val="pl-PL"/>
        </w:rPr>
      </w:pP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 xml:space="preserve"> </w:t>
      </w:r>
    </w:p>
    <w:p w:rsidR="00126B6D" w:rsidRPr="00BB04E7" w:rsidRDefault="00126B6D" w:rsidP="00126B6D">
      <w:pPr>
        <w:pStyle w:val="Text"/>
        <w:jc w:val="center"/>
        <w:rPr>
          <w:rFonts w:ascii="Times New Roman" w:hAnsi="Times New Roman" w:cs="Times New Roman"/>
          <w:b/>
          <w:bCs/>
          <w:color w:val="auto"/>
          <w:sz w:val="24"/>
          <w:szCs w:val="24"/>
          <w:lang w:val="pl-PL"/>
        </w:rPr>
      </w:pPr>
      <w:r w:rsidRPr="00BB04E7">
        <w:rPr>
          <w:rFonts w:ascii="Times New Roman" w:hAnsi="Times New Roman" w:cs="Times New Roman"/>
          <w:b/>
          <w:bCs/>
          <w:color w:val="auto"/>
          <w:sz w:val="24"/>
          <w:szCs w:val="24"/>
          <w:lang w:val="pl-PL"/>
        </w:rPr>
        <w:t>§ 2</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 xml:space="preserve">Opis przedmiotu zamówienia: </w:t>
      </w:r>
      <w:r w:rsidRPr="00BB04E7">
        <w:rPr>
          <w:rFonts w:ascii="Times New Roman" w:hAnsi="Times New Roman" w:cs="Times New Roman"/>
          <w:b/>
          <w:color w:val="auto"/>
          <w:sz w:val="24"/>
          <w:szCs w:val="24"/>
          <w:lang w:val="pl-PL"/>
        </w:rPr>
        <w:t>„</w:t>
      </w:r>
      <w:r w:rsidR="001E29C3" w:rsidRPr="00BB04E7">
        <w:rPr>
          <w:rFonts w:ascii="Times New Roman" w:hAnsi="Times New Roman" w:cs="Times New Roman"/>
          <w:b/>
          <w:color w:val="auto"/>
          <w:sz w:val="24"/>
          <w:szCs w:val="24"/>
          <w:lang w:val="pl-PL"/>
        </w:rPr>
        <w:t xml:space="preserve">Zakup </w:t>
      </w:r>
      <w:r w:rsidR="005B459B" w:rsidRPr="00BB04E7">
        <w:rPr>
          <w:rFonts w:ascii="Times New Roman" w:hAnsi="Times New Roman" w:cs="Times New Roman"/>
          <w:b/>
          <w:color w:val="auto"/>
          <w:sz w:val="24"/>
          <w:szCs w:val="24"/>
          <w:lang w:val="pl-PL"/>
        </w:rPr>
        <w:t>system wizualnego</w:t>
      </w:r>
      <w:r w:rsidR="00A41313" w:rsidRPr="00BB04E7">
        <w:rPr>
          <w:rFonts w:ascii="Times New Roman" w:hAnsi="Times New Roman" w:cs="Times New Roman"/>
          <w:b/>
          <w:color w:val="auto"/>
          <w:sz w:val="24"/>
          <w:szCs w:val="24"/>
          <w:lang w:val="pl-PL"/>
        </w:rPr>
        <w:t xml:space="preserve"> dla Domu Kultury Litewskiej w Puńsku</w:t>
      </w:r>
      <w:r w:rsidRPr="00BB04E7">
        <w:rPr>
          <w:rFonts w:ascii="Times New Roman" w:hAnsi="Times New Roman" w:cs="Times New Roman"/>
          <w:b/>
          <w:color w:val="auto"/>
          <w:sz w:val="24"/>
          <w:szCs w:val="24"/>
          <w:lang w:val="pl-PL"/>
        </w:rPr>
        <w:t>”</w:t>
      </w:r>
      <w:r w:rsidR="00A41313" w:rsidRPr="00BB04E7">
        <w:rPr>
          <w:rFonts w:ascii="Times New Roman" w:hAnsi="Times New Roman" w:cs="Times New Roman"/>
          <w:b/>
          <w:color w:val="auto"/>
          <w:sz w:val="24"/>
          <w:szCs w:val="24"/>
          <w:lang w:val="pl-PL"/>
        </w:rPr>
        <w:t>.</w:t>
      </w:r>
    </w:p>
    <w:p w:rsidR="00126B6D" w:rsidRPr="00BB04E7" w:rsidRDefault="00126B6D" w:rsidP="00126B6D">
      <w:pPr>
        <w:pStyle w:val="Text"/>
        <w:rPr>
          <w:rFonts w:ascii="Times New Roman" w:hAnsi="Times New Roman" w:cs="Times New Roman"/>
          <w:b/>
          <w:color w:val="auto"/>
          <w:sz w:val="24"/>
          <w:szCs w:val="24"/>
          <w:lang w:val="pl-PL"/>
        </w:rPr>
      </w:pPr>
      <w:r w:rsidRPr="00BB04E7">
        <w:rPr>
          <w:rFonts w:ascii="Times New Roman" w:hAnsi="Times New Roman" w:cs="Times New Roman"/>
          <w:color w:val="auto"/>
          <w:sz w:val="24"/>
          <w:szCs w:val="24"/>
          <w:lang w:val="pl-PL"/>
        </w:rPr>
        <w:t xml:space="preserve">Zadanie realizowane </w:t>
      </w:r>
      <w:r w:rsidRPr="00BB04E7">
        <w:rPr>
          <w:rFonts w:ascii="Times New Roman" w:hAnsi="Times New Roman" w:cs="Times New Roman"/>
          <w:b/>
          <w:bCs/>
          <w:color w:val="auto"/>
          <w:sz w:val="24"/>
          <w:szCs w:val="24"/>
          <w:lang w:val="pl-PL"/>
        </w:rPr>
        <w:t xml:space="preserve">w ramach projektu nr </w:t>
      </w:r>
      <w:r w:rsidRPr="00571DAB">
        <w:rPr>
          <w:rFonts w:ascii="Times New Roman" w:hAnsi="Times New Roman" w:cs="Times New Roman"/>
          <w:b/>
          <w:color w:val="auto"/>
          <w:sz w:val="24"/>
          <w:szCs w:val="24"/>
          <w:lang w:val="pl-PL"/>
        </w:rPr>
        <w:t>Nr LT-PL-1R-038</w:t>
      </w:r>
      <w:r w:rsidR="00BB04E7">
        <w:rPr>
          <w:rFonts w:ascii="Times New Roman" w:hAnsi="Times New Roman" w:cs="Times New Roman"/>
          <w:b/>
          <w:color w:val="auto"/>
          <w:sz w:val="24"/>
          <w:szCs w:val="24"/>
          <w:lang w:val="pl-PL"/>
        </w:rPr>
        <w:t xml:space="preserve"> pt. </w:t>
      </w:r>
      <w:r>
        <w:rPr>
          <w:rFonts w:ascii="Times New Roman" w:hAnsi="Times New Roman" w:cs="Times New Roman"/>
          <w:b/>
          <w:color w:val="auto"/>
          <w:sz w:val="24"/>
          <w:szCs w:val="24"/>
          <w:lang w:val="pl-PL"/>
        </w:rPr>
        <w:t>Współpraca</w:t>
      </w:r>
      <w:r w:rsidRPr="00571DAB">
        <w:rPr>
          <w:rFonts w:ascii="Times New Roman" w:hAnsi="Times New Roman" w:cs="Times New Roman"/>
          <w:color w:val="auto"/>
          <w:sz w:val="24"/>
          <w:szCs w:val="24"/>
          <w:lang w:val="pl-PL"/>
        </w:rPr>
        <w:t xml:space="preserve"> </w:t>
      </w:r>
      <w:r w:rsidRPr="00571DAB">
        <w:rPr>
          <w:rFonts w:ascii="Times New Roman" w:hAnsi="Times New Roman" w:cs="Times New Roman"/>
          <w:b/>
          <w:color w:val="auto"/>
          <w:sz w:val="24"/>
          <w:szCs w:val="24"/>
          <w:lang w:val="pl-PL"/>
        </w:rPr>
        <w:t>na rzecz</w:t>
      </w:r>
      <w:r>
        <w:rPr>
          <w:rFonts w:ascii="Times New Roman" w:hAnsi="Times New Roman" w:cs="Times New Roman"/>
          <w:color w:val="auto"/>
          <w:sz w:val="24"/>
          <w:szCs w:val="24"/>
          <w:lang w:val="pl-PL"/>
        </w:rPr>
        <w:t xml:space="preserve"> </w:t>
      </w:r>
      <w:r w:rsidRPr="00571DAB">
        <w:rPr>
          <w:rFonts w:ascii="Times New Roman" w:hAnsi="Times New Roman" w:cs="Times New Roman"/>
          <w:color w:val="auto"/>
          <w:sz w:val="24"/>
          <w:szCs w:val="24"/>
          <w:lang w:val="pl-PL"/>
        </w:rPr>
        <w:br/>
      </w:r>
      <w:r w:rsidRPr="00571DAB">
        <w:rPr>
          <w:rFonts w:ascii="Times New Roman" w:hAnsi="Times New Roman" w:cs="Times New Roman"/>
          <w:b/>
          <w:color w:val="auto"/>
          <w:sz w:val="24"/>
          <w:szCs w:val="24"/>
          <w:lang w:val="pl-PL"/>
        </w:rPr>
        <w:t xml:space="preserve">włączenia społecznego – „Gdyby ręce mogły mówić…” </w:t>
      </w:r>
      <w:r w:rsidRPr="00571DAB">
        <w:rPr>
          <w:rFonts w:ascii="Times New Roman" w:hAnsi="Times New Roman" w:cs="Times New Roman"/>
          <w:color w:val="auto"/>
          <w:sz w:val="24"/>
          <w:szCs w:val="24"/>
          <w:lang w:val="pl-PL"/>
        </w:rPr>
        <w:t>współfinansowanego z Europejskiego Funduszu Rozwoju Regionalnego w ramach Programu Interreg V-A Litwa – Polska.</w:t>
      </w:r>
    </w:p>
    <w:p w:rsidR="00126B6D" w:rsidRPr="00BB04E7" w:rsidRDefault="00126B6D" w:rsidP="00126B6D">
      <w:pPr>
        <w:pStyle w:val="Text"/>
        <w:rPr>
          <w:rFonts w:ascii="Times New Roman" w:hAnsi="Times New Roman" w:cs="Times New Roman"/>
          <w:i/>
          <w:color w:val="auto"/>
          <w:sz w:val="24"/>
          <w:szCs w:val="24"/>
          <w:lang w:val="pl-PL"/>
        </w:rPr>
      </w:pPr>
    </w:p>
    <w:p w:rsidR="00126B6D" w:rsidRPr="00BB04E7" w:rsidRDefault="00126B6D" w:rsidP="00126B6D">
      <w:pPr>
        <w:pStyle w:val="Text"/>
        <w:rPr>
          <w:rFonts w:ascii="Times New Roman" w:hAnsi="Times New Roman" w:cs="Times New Roman"/>
          <w:i/>
          <w:color w:val="auto"/>
          <w:sz w:val="24"/>
          <w:szCs w:val="24"/>
          <w:lang w:val="pl-PL"/>
        </w:rPr>
      </w:pPr>
      <w:r w:rsidRPr="00BB04E7">
        <w:rPr>
          <w:rFonts w:ascii="Times New Roman" w:hAnsi="Times New Roman" w:cs="Times New Roman"/>
          <w:color w:val="auto"/>
          <w:sz w:val="24"/>
          <w:szCs w:val="24"/>
          <w:lang w:val="pl-PL"/>
        </w:rPr>
        <w:t xml:space="preserve">Zamawiający zleca </w:t>
      </w:r>
      <w:r w:rsidR="008B51B9" w:rsidRPr="00BB04E7">
        <w:rPr>
          <w:rFonts w:ascii="Times New Roman" w:hAnsi="Times New Roman" w:cs="Times New Roman"/>
          <w:color w:val="auto"/>
          <w:sz w:val="24"/>
          <w:szCs w:val="24"/>
          <w:lang w:val="pl-PL"/>
        </w:rPr>
        <w:t>zakup i dostawę sprzętu dźwiękowego</w:t>
      </w:r>
      <w:r w:rsidRPr="00BB04E7">
        <w:rPr>
          <w:rFonts w:ascii="Times New Roman" w:hAnsi="Times New Roman" w:cs="Times New Roman"/>
          <w:color w:val="auto"/>
          <w:sz w:val="24"/>
          <w:szCs w:val="24"/>
          <w:lang w:val="pl-PL"/>
        </w:rPr>
        <w:t xml:space="preserve"> zgodnie z warunkami </w:t>
      </w:r>
      <w:r w:rsidR="008B51B9" w:rsidRPr="00BB04E7">
        <w:rPr>
          <w:rFonts w:ascii="Times New Roman" w:hAnsi="Times New Roman" w:cs="Times New Roman"/>
          <w:color w:val="auto"/>
          <w:sz w:val="24"/>
          <w:szCs w:val="24"/>
          <w:lang w:val="pl-PL"/>
        </w:rPr>
        <w:t xml:space="preserve">zawartymi w ofercie z dn. </w:t>
      </w:r>
      <w:r w:rsidR="005B459B" w:rsidRPr="00BB04E7">
        <w:rPr>
          <w:rFonts w:ascii="Times New Roman" w:hAnsi="Times New Roman" w:cs="Times New Roman"/>
          <w:color w:val="auto"/>
          <w:sz w:val="24"/>
          <w:szCs w:val="24"/>
          <w:lang w:val="pl-PL"/>
        </w:rPr>
        <w:t>………………….</w:t>
      </w:r>
    </w:p>
    <w:p w:rsidR="00126B6D" w:rsidRPr="00BB04E7" w:rsidRDefault="00126B6D" w:rsidP="00126B6D">
      <w:pPr>
        <w:pStyle w:val="Text"/>
        <w:rPr>
          <w:rFonts w:ascii="Times New Roman" w:hAnsi="Times New Roman" w:cs="Times New Roman"/>
          <w:i/>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r w:rsidRPr="00BB04E7">
        <w:rPr>
          <w:rFonts w:ascii="Times New Roman" w:hAnsi="Times New Roman" w:cs="Times New Roman"/>
          <w:b/>
          <w:bCs/>
          <w:color w:val="auto"/>
          <w:sz w:val="24"/>
          <w:szCs w:val="24"/>
          <w:lang w:val="pl-PL"/>
        </w:rPr>
        <w:t>§ 3</w:t>
      </w:r>
    </w:p>
    <w:p w:rsidR="00126B6D" w:rsidRPr="00BB04E7" w:rsidRDefault="00126B6D" w:rsidP="00126B6D">
      <w:pPr>
        <w:pStyle w:val="Text"/>
        <w:rPr>
          <w:rFonts w:ascii="Times New Roman" w:hAnsi="Times New Roman" w:cs="Times New Roman"/>
          <w:b/>
          <w:color w:val="auto"/>
          <w:sz w:val="24"/>
          <w:szCs w:val="24"/>
          <w:lang w:val="pl-PL"/>
        </w:rPr>
      </w:pPr>
      <w:r w:rsidRPr="00BB04E7">
        <w:rPr>
          <w:rFonts w:ascii="Times New Roman" w:hAnsi="Times New Roman" w:cs="Times New Roman"/>
          <w:color w:val="auto"/>
          <w:sz w:val="24"/>
          <w:szCs w:val="24"/>
          <w:lang w:val="pl-PL"/>
        </w:rPr>
        <w:t>Wymagany termin wykonania zamówienia:</w:t>
      </w:r>
      <w:r w:rsidRPr="00BB04E7">
        <w:rPr>
          <w:rFonts w:ascii="Times New Roman" w:hAnsi="Times New Roman" w:cs="Times New Roman"/>
          <w:b/>
          <w:color w:val="auto"/>
          <w:sz w:val="24"/>
          <w:szCs w:val="24"/>
          <w:lang w:val="pl-PL"/>
        </w:rPr>
        <w:t xml:space="preserve"> </w:t>
      </w:r>
      <w:r w:rsidR="008B51B9" w:rsidRPr="00BB04E7">
        <w:rPr>
          <w:rFonts w:ascii="Times New Roman" w:hAnsi="Times New Roman" w:cs="Times New Roman"/>
          <w:b/>
          <w:color w:val="auto"/>
          <w:sz w:val="24"/>
          <w:szCs w:val="24"/>
          <w:lang w:val="pl-PL"/>
        </w:rPr>
        <w:t xml:space="preserve">do </w:t>
      </w:r>
      <w:r w:rsidR="005B459B" w:rsidRPr="00BB04E7">
        <w:rPr>
          <w:rFonts w:ascii="Times New Roman" w:hAnsi="Times New Roman" w:cs="Times New Roman"/>
          <w:b/>
          <w:color w:val="auto"/>
          <w:sz w:val="24"/>
          <w:szCs w:val="24"/>
          <w:lang w:val="pl-PL"/>
        </w:rPr>
        <w:t>……………….</w:t>
      </w:r>
      <w:r w:rsidRPr="00BB04E7">
        <w:rPr>
          <w:rFonts w:ascii="Times New Roman" w:hAnsi="Times New Roman" w:cs="Times New Roman"/>
          <w:b/>
          <w:color w:val="auto"/>
          <w:sz w:val="24"/>
          <w:szCs w:val="24"/>
          <w:lang w:val="pl-PL"/>
        </w:rPr>
        <w:t xml:space="preserve"> 2017 r.</w:t>
      </w:r>
    </w:p>
    <w:p w:rsidR="00126B6D" w:rsidRPr="00BB04E7" w:rsidRDefault="00126B6D" w:rsidP="00126B6D">
      <w:pPr>
        <w:pStyle w:val="Text"/>
        <w:rPr>
          <w:rFonts w:ascii="Times New Roman" w:hAnsi="Times New Roman" w:cs="Times New Roman"/>
          <w:b/>
          <w:bCs/>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p>
    <w:p w:rsidR="001E29C3" w:rsidRPr="00BB04E7" w:rsidRDefault="001E29C3" w:rsidP="00126B6D">
      <w:pPr>
        <w:pStyle w:val="Text"/>
        <w:jc w:val="center"/>
        <w:rPr>
          <w:rFonts w:ascii="Times New Roman" w:hAnsi="Times New Roman" w:cs="Times New Roman"/>
          <w:b/>
          <w:bCs/>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r w:rsidRPr="00BB04E7">
        <w:rPr>
          <w:rFonts w:ascii="Times New Roman" w:hAnsi="Times New Roman" w:cs="Times New Roman"/>
          <w:b/>
          <w:bCs/>
          <w:color w:val="auto"/>
          <w:sz w:val="24"/>
          <w:szCs w:val="24"/>
          <w:lang w:val="pl-PL"/>
        </w:rPr>
        <w:t>§ 4</w:t>
      </w:r>
    </w:p>
    <w:p w:rsidR="00126B6D" w:rsidRPr="00BB04E7" w:rsidRDefault="00126B6D" w:rsidP="00126B6D">
      <w:pPr>
        <w:pStyle w:val="Text"/>
        <w:rPr>
          <w:rFonts w:ascii="Times New Roman" w:hAnsi="Times New Roman" w:cs="Times New Roman"/>
          <w:b/>
          <w:bCs/>
          <w:color w:val="auto"/>
          <w:sz w:val="24"/>
          <w:szCs w:val="24"/>
          <w:lang w:val="pl-PL"/>
        </w:rPr>
      </w:pPr>
      <w:r w:rsidRPr="00BB04E7">
        <w:rPr>
          <w:rFonts w:ascii="Times New Roman" w:hAnsi="Times New Roman" w:cs="Times New Roman"/>
          <w:color w:val="auto"/>
          <w:sz w:val="24"/>
          <w:szCs w:val="24"/>
          <w:lang w:val="pl-PL"/>
        </w:rPr>
        <w:t xml:space="preserve">Ustala się wynagrodzenie netto za wykonaną usługę w wysokości </w:t>
      </w:r>
      <w:r w:rsidRPr="00BB04E7">
        <w:rPr>
          <w:rFonts w:ascii="Times New Roman" w:hAnsi="Times New Roman" w:cs="Times New Roman"/>
          <w:b/>
          <w:bCs/>
          <w:color w:val="auto"/>
          <w:sz w:val="24"/>
          <w:szCs w:val="24"/>
          <w:lang w:val="pl-PL"/>
        </w:rPr>
        <w:t xml:space="preserve"> </w:t>
      </w:r>
      <w:r w:rsidR="005B459B" w:rsidRPr="00BB04E7">
        <w:rPr>
          <w:rFonts w:ascii="Times New Roman" w:hAnsi="Times New Roman" w:cs="Times New Roman"/>
          <w:b/>
          <w:bCs/>
          <w:color w:val="auto"/>
          <w:sz w:val="24"/>
          <w:szCs w:val="24"/>
          <w:lang w:val="pl-PL"/>
        </w:rPr>
        <w:t>……………….</w:t>
      </w:r>
      <w:r w:rsidRPr="00BB04E7">
        <w:rPr>
          <w:rFonts w:ascii="Times New Roman" w:hAnsi="Times New Roman" w:cs="Times New Roman"/>
          <w:b/>
          <w:bCs/>
          <w:color w:val="auto"/>
          <w:sz w:val="24"/>
          <w:szCs w:val="24"/>
          <w:lang w:val="pl-PL"/>
        </w:rPr>
        <w:t xml:space="preserve"> zł </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 xml:space="preserve">(słownie: </w:t>
      </w:r>
      <w:r w:rsidR="005B459B" w:rsidRPr="00BB04E7">
        <w:rPr>
          <w:rFonts w:ascii="Times New Roman" w:hAnsi="Times New Roman" w:cs="Times New Roman"/>
          <w:bCs/>
          <w:color w:val="auto"/>
          <w:sz w:val="24"/>
          <w:szCs w:val="24"/>
          <w:lang w:val="pl-PL"/>
        </w:rPr>
        <w:t>……………………………………………………………………………………….</w:t>
      </w:r>
      <w:r w:rsidRPr="00BB04E7">
        <w:rPr>
          <w:rFonts w:ascii="Times New Roman" w:hAnsi="Times New Roman" w:cs="Times New Roman"/>
          <w:bCs/>
          <w:color w:val="auto"/>
          <w:sz w:val="24"/>
          <w:szCs w:val="24"/>
          <w:lang w:val="pl-PL"/>
        </w:rPr>
        <w:t>)</w:t>
      </w:r>
      <w:r w:rsidRPr="00BB04E7">
        <w:rPr>
          <w:rFonts w:ascii="Times New Roman" w:hAnsi="Times New Roman" w:cs="Times New Roman"/>
          <w:color w:val="auto"/>
          <w:sz w:val="24"/>
          <w:szCs w:val="24"/>
          <w:lang w:val="pl-PL"/>
        </w:rPr>
        <w:t xml:space="preserve"> </w:t>
      </w:r>
    </w:p>
    <w:p w:rsidR="00126B6D" w:rsidRPr="00BB04E7" w:rsidRDefault="00126B6D" w:rsidP="00126B6D">
      <w:pPr>
        <w:pStyle w:val="Text"/>
        <w:rPr>
          <w:rFonts w:ascii="Times New Roman" w:hAnsi="Times New Roman" w:cs="Times New Roman"/>
          <w:b/>
          <w:bCs/>
          <w:color w:val="auto"/>
          <w:sz w:val="24"/>
          <w:szCs w:val="24"/>
          <w:lang w:val="pl-PL"/>
        </w:rPr>
      </w:pPr>
      <w:r w:rsidRPr="00BB04E7">
        <w:rPr>
          <w:rFonts w:ascii="Times New Roman" w:hAnsi="Times New Roman" w:cs="Times New Roman"/>
          <w:color w:val="auto"/>
          <w:sz w:val="24"/>
          <w:szCs w:val="24"/>
          <w:lang w:val="pl-PL"/>
        </w:rPr>
        <w:t xml:space="preserve">Ustala się wynagrodzenie brutto za wykonaną usługę w wysokości </w:t>
      </w:r>
      <w:r w:rsidRPr="00BB04E7">
        <w:rPr>
          <w:rFonts w:ascii="Times New Roman" w:hAnsi="Times New Roman" w:cs="Times New Roman"/>
          <w:b/>
          <w:bCs/>
          <w:color w:val="auto"/>
          <w:sz w:val="24"/>
          <w:szCs w:val="24"/>
          <w:lang w:val="pl-PL"/>
        </w:rPr>
        <w:t xml:space="preserve"> </w:t>
      </w:r>
      <w:r w:rsidR="005B459B" w:rsidRPr="00BB04E7">
        <w:rPr>
          <w:rFonts w:ascii="Times New Roman" w:hAnsi="Times New Roman" w:cs="Times New Roman"/>
          <w:b/>
          <w:bCs/>
          <w:color w:val="auto"/>
          <w:sz w:val="24"/>
          <w:szCs w:val="24"/>
          <w:lang w:val="pl-PL"/>
        </w:rPr>
        <w:t>……………....</w:t>
      </w:r>
      <w:r w:rsidRPr="00BB04E7">
        <w:rPr>
          <w:rFonts w:ascii="Times New Roman" w:hAnsi="Times New Roman" w:cs="Times New Roman"/>
          <w:b/>
          <w:bCs/>
          <w:color w:val="auto"/>
          <w:sz w:val="24"/>
          <w:szCs w:val="24"/>
          <w:lang w:val="pl-PL"/>
        </w:rPr>
        <w:t xml:space="preserve"> zł</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 xml:space="preserve">(słownie: </w:t>
      </w:r>
      <w:r w:rsidR="005B459B" w:rsidRPr="00BB04E7">
        <w:rPr>
          <w:rFonts w:ascii="Times New Roman" w:hAnsi="Times New Roman" w:cs="Times New Roman"/>
          <w:color w:val="auto"/>
          <w:sz w:val="24"/>
          <w:szCs w:val="24"/>
          <w:lang w:val="pl-PL"/>
        </w:rPr>
        <w:t>……………………………………………………………………………………….</w:t>
      </w:r>
      <w:r w:rsidRPr="00BB04E7">
        <w:rPr>
          <w:rFonts w:ascii="Times New Roman" w:hAnsi="Times New Roman" w:cs="Times New Roman"/>
          <w:color w:val="auto"/>
          <w:sz w:val="24"/>
          <w:szCs w:val="24"/>
          <w:lang w:val="pl-PL"/>
        </w:rPr>
        <w:t>).</w:t>
      </w:r>
    </w:p>
    <w:p w:rsidR="00126B6D" w:rsidRPr="00BB04E7" w:rsidRDefault="00126B6D" w:rsidP="00126B6D">
      <w:pPr>
        <w:pStyle w:val="Text"/>
        <w:jc w:val="center"/>
        <w:rPr>
          <w:rFonts w:ascii="Times New Roman" w:hAnsi="Times New Roman" w:cs="Times New Roman"/>
          <w:b/>
          <w:bCs/>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r w:rsidRPr="00BB04E7">
        <w:rPr>
          <w:rFonts w:ascii="Times New Roman" w:hAnsi="Times New Roman" w:cs="Times New Roman"/>
          <w:b/>
          <w:bCs/>
          <w:color w:val="auto"/>
          <w:sz w:val="24"/>
          <w:szCs w:val="24"/>
          <w:lang w:val="pl-PL"/>
        </w:rPr>
        <w:t>§ 5</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W okresie obowiązywania, po rozwiązaniu lub po wygaśnięciu Umowy, Wykonawca jest i będzie odpowiedzialny wobec Zamawiającego na zasadach uregulowanych w Kodeksie Cywilnym za wszelkie szkody, (wydatki, koszty postępowań) oraz roszczenia osób trz</w:t>
      </w:r>
      <w:r w:rsidRPr="00BB04E7">
        <w:rPr>
          <w:rFonts w:ascii="Times New Roman" w:hAnsi="Times New Roman" w:cs="Times New Roman"/>
          <w:color w:val="auto"/>
          <w:sz w:val="24"/>
          <w:szCs w:val="24"/>
          <w:lang w:val="pl-PL"/>
        </w:rPr>
        <w:t>e</w:t>
      </w:r>
      <w:r w:rsidRPr="00BB04E7">
        <w:rPr>
          <w:rFonts w:ascii="Times New Roman" w:hAnsi="Times New Roman" w:cs="Times New Roman"/>
          <w:color w:val="auto"/>
          <w:sz w:val="24"/>
          <w:szCs w:val="24"/>
          <w:lang w:val="pl-PL"/>
        </w:rPr>
        <w:t>cich w przypadku, gdy będą one wynikać z wad przedmiotu umowy lub nie dołożenia należytej staranności przez Wykonawcę  przy wykon</w:t>
      </w:r>
      <w:r w:rsidRPr="00BB04E7">
        <w:rPr>
          <w:rFonts w:ascii="Times New Roman" w:hAnsi="Times New Roman" w:cs="Times New Roman"/>
          <w:color w:val="auto"/>
          <w:sz w:val="24"/>
          <w:szCs w:val="24"/>
          <w:lang w:val="pl-PL"/>
        </w:rPr>
        <w:t>y</w:t>
      </w:r>
      <w:r w:rsidRPr="00BB04E7">
        <w:rPr>
          <w:rFonts w:ascii="Times New Roman" w:hAnsi="Times New Roman" w:cs="Times New Roman"/>
          <w:color w:val="auto"/>
          <w:sz w:val="24"/>
          <w:szCs w:val="24"/>
          <w:lang w:val="pl-PL"/>
        </w:rPr>
        <w:t>waniu przedmiotu umowy.</w:t>
      </w:r>
    </w:p>
    <w:p w:rsidR="00126B6D" w:rsidRPr="00BB04E7" w:rsidRDefault="00126B6D" w:rsidP="00126B6D">
      <w:pPr>
        <w:pStyle w:val="Text"/>
        <w:jc w:val="center"/>
        <w:rPr>
          <w:rFonts w:ascii="Times New Roman" w:hAnsi="Times New Roman" w:cs="Times New Roman"/>
          <w:b/>
          <w:bCs/>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r w:rsidRPr="00BB04E7">
        <w:rPr>
          <w:rFonts w:ascii="Times New Roman" w:hAnsi="Times New Roman" w:cs="Times New Roman"/>
          <w:b/>
          <w:bCs/>
          <w:color w:val="auto"/>
          <w:sz w:val="24"/>
          <w:szCs w:val="24"/>
          <w:lang w:val="pl-PL"/>
        </w:rPr>
        <w:t>§ 6</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 xml:space="preserve">Należność zostanie opłacona przez Zamawiającego po wykonaniu usługi, odbiorze  końcowym i wystawieniu  faktury. </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Należność płatna w terminie 30 dni.</w:t>
      </w:r>
    </w:p>
    <w:p w:rsidR="00126B6D" w:rsidRPr="00BB04E7" w:rsidRDefault="00126B6D" w:rsidP="00126B6D">
      <w:pPr>
        <w:pStyle w:val="Text"/>
        <w:rPr>
          <w:rFonts w:ascii="Times New Roman" w:hAnsi="Times New Roman" w:cs="Times New Roman"/>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r w:rsidRPr="00BB04E7">
        <w:rPr>
          <w:rFonts w:ascii="Times New Roman" w:hAnsi="Times New Roman" w:cs="Times New Roman"/>
          <w:b/>
          <w:bCs/>
          <w:color w:val="auto"/>
          <w:sz w:val="24"/>
          <w:szCs w:val="24"/>
          <w:lang w:val="pl-PL"/>
        </w:rPr>
        <w:t>§ 7</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 xml:space="preserve">Wykonawca zobowiązuje się do zapłaty na rzecz Zamawiającego kary umownej </w:t>
      </w:r>
      <w:r w:rsidRPr="00BB04E7">
        <w:rPr>
          <w:rFonts w:ascii="Times New Roman" w:hAnsi="Times New Roman" w:cs="Times New Roman"/>
          <w:color w:val="auto"/>
          <w:sz w:val="24"/>
          <w:szCs w:val="24"/>
          <w:lang w:val="pl-PL"/>
        </w:rPr>
        <w:br/>
        <w:t xml:space="preserve">w przypadku odstąpienia od umowy przez Wykonawcę lub Zamawiającego z </w:t>
      </w:r>
      <w:r w:rsidR="004D58D2" w:rsidRPr="00BB04E7">
        <w:rPr>
          <w:rFonts w:ascii="Times New Roman" w:hAnsi="Times New Roman" w:cs="Times New Roman"/>
          <w:color w:val="auto"/>
          <w:sz w:val="24"/>
          <w:szCs w:val="24"/>
          <w:lang w:val="pl-PL"/>
        </w:rPr>
        <w:t xml:space="preserve"> winy Wykonawcy – 3.000 złotych (słownie: trzy tysiące złotych).</w:t>
      </w:r>
    </w:p>
    <w:p w:rsidR="00126B6D" w:rsidRPr="00BB04E7" w:rsidRDefault="00126B6D" w:rsidP="00126B6D">
      <w:pPr>
        <w:pStyle w:val="Text"/>
        <w:rPr>
          <w:rFonts w:ascii="Times New Roman" w:hAnsi="Times New Roman" w:cs="Times New Roman"/>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r w:rsidRPr="00BB04E7">
        <w:rPr>
          <w:rFonts w:ascii="Times New Roman" w:hAnsi="Times New Roman" w:cs="Times New Roman"/>
          <w:b/>
          <w:bCs/>
          <w:color w:val="auto"/>
          <w:sz w:val="24"/>
          <w:szCs w:val="24"/>
          <w:lang w:val="pl-PL"/>
        </w:rPr>
        <w:t>§ 8</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1.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2. W takim wypadku Wykonawca usług może żądać jedynie wynagrodzenia należnego mu z tytułu wykonania części umowy.</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3. Odstąpienie od umowy powinno nastąpić w formie pisemnej pod rygorem nieważności takiego oświadczenia i powinno zawierać uzasadnienie.</w:t>
      </w:r>
    </w:p>
    <w:p w:rsidR="00126B6D" w:rsidRPr="00BB04E7" w:rsidRDefault="00126B6D" w:rsidP="00126B6D">
      <w:pPr>
        <w:pStyle w:val="Text"/>
        <w:rPr>
          <w:rFonts w:ascii="Times New Roman" w:hAnsi="Times New Roman" w:cs="Times New Roman"/>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r w:rsidRPr="00BB04E7">
        <w:rPr>
          <w:rFonts w:ascii="Times New Roman" w:hAnsi="Times New Roman" w:cs="Times New Roman"/>
          <w:b/>
          <w:bCs/>
          <w:color w:val="auto"/>
          <w:sz w:val="24"/>
          <w:szCs w:val="24"/>
          <w:lang w:val="pl-PL"/>
        </w:rPr>
        <w:t>§ 9</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Poza przypadkiem, o którym mowa w § 8, stronom przysługuje prawo odstąpienia od umowy w następującej sytuacji: Wykonawca nie rozpoczął realizacji przedmiotu zamówienia umowy bez uzasadnionych przyczyn oraz nie kontynuuje jej pomimo wezwania przez Zamawiającego  złożonego na piśmie.</w:t>
      </w:r>
    </w:p>
    <w:p w:rsidR="00126B6D" w:rsidRPr="00BB04E7" w:rsidRDefault="00126B6D" w:rsidP="00126B6D">
      <w:pPr>
        <w:pStyle w:val="Text"/>
        <w:rPr>
          <w:rFonts w:ascii="Times New Roman" w:hAnsi="Times New Roman" w:cs="Times New Roman"/>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r w:rsidRPr="00BB04E7">
        <w:rPr>
          <w:rFonts w:ascii="Times New Roman" w:hAnsi="Times New Roman" w:cs="Times New Roman"/>
          <w:b/>
          <w:bCs/>
          <w:color w:val="auto"/>
          <w:sz w:val="24"/>
          <w:szCs w:val="24"/>
          <w:lang w:val="pl-PL"/>
        </w:rPr>
        <w:t>§ 10</w:t>
      </w:r>
    </w:p>
    <w:p w:rsidR="00126B6D" w:rsidRPr="00BB04E7" w:rsidRDefault="00126B6D" w:rsidP="00126B6D">
      <w:pPr>
        <w:pStyle w:val="Text"/>
        <w:rPr>
          <w:rFonts w:ascii="Times New Roman" w:hAnsi="Times New Roman" w:cs="Times New Roman"/>
          <w:bCs/>
          <w:color w:val="auto"/>
          <w:sz w:val="24"/>
          <w:szCs w:val="24"/>
          <w:lang w:val="pl-PL"/>
        </w:rPr>
      </w:pPr>
      <w:r w:rsidRPr="00BB04E7">
        <w:rPr>
          <w:rFonts w:ascii="Times New Roman" w:hAnsi="Times New Roman" w:cs="Times New Roman"/>
          <w:bCs/>
          <w:color w:val="auto"/>
          <w:sz w:val="24"/>
          <w:szCs w:val="24"/>
          <w:lang w:val="pl-PL"/>
        </w:rPr>
        <w:t xml:space="preserve">1. Zamawiający dopuszcza możliwość zmiany zawartej umowy, jeżeli konieczność wprowadzenia takich zmian wynika z okoliczności, których nie można było przewidzieć w chwili zwarcia umowy, lub zmiany te są korzystne dla Zamawiającego. </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2. Wszelkie zmiany umowy wymagają formy pisemnej pod rygorem nieważności.</w:t>
      </w:r>
    </w:p>
    <w:p w:rsidR="00126B6D" w:rsidRPr="00BB04E7" w:rsidRDefault="00126B6D" w:rsidP="00126B6D">
      <w:pPr>
        <w:pStyle w:val="Text"/>
        <w:rPr>
          <w:rFonts w:ascii="Times New Roman" w:hAnsi="Times New Roman" w:cs="Times New Roman"/>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r w:rsidRPr="00BB04E7">
        <w:rPr>
          <w:rFonts w:ascii="Times New Roman" w:hAnsi="Times New Roman" w:cs="Times New Roman"/>
          <w:b/>
          <w:bCs/>
          <w:color w:val="auto"/>
          <w:sz w:val="24"/>
          <w:szCs w:val="24"/>
          <w:lang w:val="pl-PL"/>
        </w:rPr>
        <w:t>§ 11</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W kwestiach nie uregulowanych postanowieniami niniejszej umowy mają zastosowanie odpowiednie przepisy Kodeksu cywilnego.</w:t>
      </w:r>
    </w:p>
    <w:p w:rsidR="00126B6D" w:rsidRPr="00BB04E7" w:rsidRDefault="00126B6D" w:rsidP="00126B6D">
      <w:pPr>
        <w:pStyle w:val="Text"/>
        <w:rPr>
          <w:rFonts w:ascii="Times New Roman" w:hAnsi="Times New Roman" w:cs="Times New Roman"/>
          <w:b/>
          <w:bCs/>
          <w:color w:val="auto"/>
          <w:sz w:val="24"/>
          <w:szCs w:val="24"/>
          <w:lang w:val="pl-PL"/>
        </w:rPr>
      </w:pPr>
    </w:p>
    <w:p w:rsidR="00126B6D" w:rsidRPr="00BB04E7" w:rsidRDefault="00126B6D" w:rsidP="00126B6D">
      <w:pPr>
        <w:pStyle w:val="Text"/>
        <w:jc w:val="center"/>
        <w:rPr>
          <w:rFonts w:ascii="Times New Roman" w:hAnsi="Times New Roman" w:cs="Times New Roman"/>
          <w:b/>
          <w:bCs/>
          <w:color w:val="auto"/>
          <w:sz w:val="24"/>
          <w:szCs w:val="24"/>
          <w:lang w:val="pl-PL"/>
        </w:rPr>
      </w:pPr>
      <w:r w:rsidRPr="00BB04E7">
        <w:rPr>
          <w:rFonts w:ascii="Times New Roman" w:hAnsi="Times New Roman" w:cs="Times New Roman"/>
          <w:b/>
          <w:bCs/>
          <w:color w:val="auto"/>
          <w:sz w:val="24"/>
          <w:szCs w:val="24"/>
          <w:lang w:val="pl-PL"/>
        </w:rPr>
        <w:t>§ 12</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Spory wynikające z wykonania postanowień umowy strony poddają rozstrzygnięciu właściwym rzeczowo Sądom Powszechnym.</w:t>
      </w:r>
    </w:p>
    <w:p w:rsidR="00126B6D" w:rsidRPr="00BB04E7" w:rsidRDefault="00126B6D" w:rsidP="00126B6D">
      <w:pPr>
        <w:pStyle w:val="Text"/>
        <w:rPr>
          <w:rFonts w:ascii="Times New Roman" w:hAnsi="Times New Roman" w:cs="Times New Roman"/>
          <w:b/>
          <w:bCs/>
          <w:color w:val="auto"/>
          <w:sz w:val="24"/>
          <w:szCs w:val="24"/>
          <w:lang w:val="pl-PL"/>
        </w:rPr>
      </w:pPr>
    </w:p>
    <w:p w:rsidR="00126B6D" w:rsidRPr="00BB04E7" w:rsidRDefault="00126B6D" w:rsidP="00126B6D">
      <w:pPr>
        <w:pStyle w:val="Text"/>
        <w:jc w:val="center"/>
        <w:rPr>
          <w:rFonts w:ascii="Times New Roman" w:hAnsi="Times New Roman" w:cs="Times New Roman"/>
          <w:color w:val="auto"/>
          <w:sz w:val="24"/>
          <w:szCs w:val="24"/>
          <w:lang w:val="pl-PL"/>
        </w:rPr>
      </w:pPr>
      <w:r w:rsidRPr="00BB04E7">
        <w:rPr>
          <w:rFonts w:ascii="Times New Roman" w:hAnsi="Times New Roman" w:cs="Times New Roman"/>
          <w:b/>
          <w:bCs/>
          <w:color w:val="auto"/>
          <w:sz w:val="24"/>
          <w:szCs w:val="24"/>
          <w:lang w:val="pl-PL"/>
        </w:rPr>
        <w:t>§ 13</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 xml:space="preserve">Umowę sporządzono w </w:t>
      </w:r>
      <w:r w:rsidRPr="00BB04E7">
        <w:rPr>
          <w:rFonts w:ascii="Times New Roman" w:hAnsi="Times New Roman" w:cs="Times New Roman"/>
          <w:b/>
          <w:color w:val="auto"/>
          <w:sz w:val="24"/>
          <w:szCs w:val="24"/>
          <w:lang w:val="pl-PL"/>
        </w:rPr>
        <w:t>2</w:t>
      </w:r>
      <w:r w:rsidRPr="00BB04E7">
        <w:rPr>
          <w:rFonts w:ascii="Times New Roman" w:hAnsi="Times New Roman" w:cs="Times New Roman"/>
          <w:color w:val="auto"/>
          <w:sz w:val="24"/>
          <w:szCs w:val="24"/>
          <w:lang w:val="pl-PL"/>
        </w:rPr>
        <w:t xml:space="preserve"> jednobrzmiących egzemplarzach po jednym dla każdej ze stron.</w:t>
      </w:r>
    </w:p>
    <w:p w:rsidR="00126B6D" w:rsidRPr="00BB04E7" w:rsidRDefault="00126B6D" w:rsidP="00126B6D">
      <w:pPr>
        <w:pStyle w:val="Text"/>
        <w:jc w:val="center"/>
        <w:rPr>
          <w:rFonts w:ascii="Times New Roman" w:hAnsi="Times New Roman" w:cs="Times New Roman"/>
          <w:b/>
          <w:bCs/>
          <w:color w:val="auto"/>
          <w:sz w:val="24"/>
          <w:szCs w:val="24"/>
          <w:lang w:val="pl-PL"/>
        </w:rPr>
      </w:pPr>
    </w:p>
    <w:p w:rsidR="00126B6D" w:rsidRPr="00BB04E7" w:rsidRDefault="00126B6D" w:rsidP="00126B6D">
      <w:pPr>
        <w:pStyle w:val="Text"/>
        <w:jc w:val="center"/>
        <w:rPr>
          <w:rFonts w:ascii="Times New Roman" w:hAnsi="Times New Roman" w:cs="Times New Roman"/>
          <w:color w:val="auto"/>
          <w:sz w:val="24"/>
          <w:szCs w:val="24"/>
          <w:lang w:val="pl-PL"/>
        </w:rPr>
      </w:pPr>
      <w:r w:rsidRPr="00BB04E7">
        <w:rPr>
          <w:rFonts w:ascii="Times New Roman" w:hAnsi="Times New Roman" w:cs="Times New Roman"/>
          <w:b/>
          <w:bCs/>
          <w:color w:val="auto"/>
          <w:sz w:val="24"/>
          <w:szCs w:val="24"/>
          <w:lang w:val="pl-PL"/>
        </w:rPr>
        <w:t>§ 14</w:t>
      </w:r>
    </w:p>
    <w:p w:rsidR="00126B6D" w:rsidRPr="00BB04E7" w:rsidRDefault="00E97D00"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Integralną czę</w:t>
      </w:r>
      <w:r w:rsidR="00126B6D" w:rsidRPr="00BB04E7">
        <w:rPr>
          <w:rFonts w:ascii="Times New Roman" w:hAnsi="Times New Roman" w:cs="Times New Roman"/>
          <w:color w:val="auto"/>
          <w:sz w:val="24"/>
          <w:szCs w:val="24"/>
          <w:lang w:val="pl-PL"/>
        </w:rPr>
        <w:t>ść niniejszej Umowy stanowi:</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 Załącznik nr 1 – Oferta Wykonawcy.</w:t>
      </w: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color w:val="auto"/>
          <w:sz w:val="24"/>
          <w:szCs w:val="24"/>
          <w:lang w:val="pl-PL"/>
        </w:rPr>
        <w:tab/>
      </w:r>
      <w:r w:rsidRPr="00BB04E7">
        <w:rPr>
          <w:rFonts w:ascii="Times New Roman" w:hAnsi="Times New Roman" w:cs="Times New Roman"/>
          <w:color w:val="auto"/>
          <w:sz w:val="24"/>
          <w:szCs w:val="24"/>
          <w:lang w:val="pl-PL"/>
        </w:rPr>
        <w:tab/>
      </w:r>
      <w:r w:rsidRPr="00BB04E7">
        <w:rPr>
          <w:rFonts w:ascii="Times New Roman" w:hAnsi="Times New Roman" w:cs="Times New Roman"/>
          <w:color w:val="auto"/>
          <w:sz w:val="24"/>
          <w:szCs w:val="24"/>
          <w:lang w:val="pl-PL"/>
        </w:rPr>
        <w:tab/>
      </w:r>
    </w:p>
    <w:p w:rsidR="00126B6D" w:rsidRPr="00BB04E7" w:rsidRDefault="00126B6D" w:rsidP="00126B6D">
      <w:pPr>
        <w:pStyle w:val="Text"/>
        <w:rPr>
          <w:rFonts w:ascii="Times New Roman" w:hAnsi="Times New Roman" w:cs="Times New Roman"/>
          <w:color w:val="auto"/>
          <w:sz w:val="24"/>
          <w:szCs w:val="24"/>
          <w:lang w:val="pl-PL"/>
        </w:rPr>
      </w:pPr>
    </w:p>
    <w:p w:rsidR="00126B6D" w:rsidRPr="00BB04E7" w:rsidRDefault="00126B6D" w:rsidP="00126B6D">
      <w:pPr>
        <w:pStyle w:val="Text"/>
        <w:rPr>
          <w:rFonts w:ascii="Times New Roman" w:hAnsi="Times New Roman" w:cs="Times New Roman"/>
          <w:color w:val="auto"/>
          <w:sz w:val="24"/>
          <w:szCs w:val="24"/>
          <w:lang w:val="pl-PL"/>
        </w:rPr>
      </w:pPr>
    </w:p>
    <w:p w:rsidR="00126B6D" w:rsidRPr="00BB04E7" w:rsidRDefault="00126B6D" w:rsidP="00126B6D">
      <w:pPr>
        <w:pStyle w:val="Text"/>
        <w:rPr>
          <w:rFonts w:ascii="Times New Roman" w:hAnsi="Times New Roman" w:cs="Times New Roman"/>
          <w:color w:val="auto"/>
          <w:sz w:val="24"/>
          <w:szCs w:val="24"/>
          <w:lang w:val="pl-PL"/>
        </w:rPr>
      </w:pPr>
      <w:r w:rsidRPr="00BB04E7">
        <w:rPr>
          <w:rFonts w:ascii="Times New Roman" w:hAnsi="Times New Roman" w:cs="Times New Roman"/>
          <w:b/>
          <w:bCs/>
          <w:color w:val="auto"/>
          <w:sz w:val="26"/>
          <w:szCs w:val="26"/>
          <w:lang w:val="pl-PL"/>
        </w:rPr>
        <w:tab/>
      </w:r>
      <w:r w:rsidRPr="00BB04E7">
        <w:rPr>
          <w:rFonts w:ascii="Times New Roman" w:hAnsi="Times New Roman" w:cs="Times New Roman"/>
          <w:b/>
          <w:bCs/>
          <w:color w:val="auto"/>
          <w:sz w:val="24"/>
          <w:szCs w:val="24"/>
          <w:lang w:val="pl-PL"/>
        </w:rPr>
        <w:t xml:space="preserve">ZAMAWIAJĄCY: </w:t>
      </w:r>
      <w:r w:rsidRPr="00BB04E7">
        <w:rPr>
          <w:rFonts w:ascii="Times New Roman" w:hAnsi="Times New Roman" w:cs="Times New Roman"/>
          <w:b/>
          <w:bCs/>
          <w:color w:val="auto"/>
          <w:sz w:val="24"/>
          <w:szCs w:val="24"/>
          <w:lang w:val="pl-PL"/>
        </w:rPr>
        <w:tab/>
      </w:r>
      <w:r w:rsidRPr="00BB04E7">
        <w:rPr>
          <w:rFonts w:ascii="Times New Roman" w:hAnsi="Times New Roman" w:cs="Times New Roman"/>
          <w:b/>
          <w:bCs/>
          <w:color w:val="auto"/>
          <w:sz w:val="24"/>
          <w:szCs w:val="24"/>
          <w:lang w:val="pl-PL"/>
        </w:rPr>
        <w:tab/>
      </w:r>
      <w:r w:rsidRPr="00BB04E7">
        <w:rPr>
          <w:rFonts w:ascii="Times New Roman" w:hAnsi="Times New Roman" w:cs="Times New Roman"/>
          <w:b/>
          <w:bCs/>
          <w:color w:val="auto"/>
          <w:sz w:val="24"/>
          <w:szCs w:val="24"/>
          <w:lang w:val="pl-PL"/>
        </w:rPr>
        <w:tab/>
      </w:r>
      <w:r w:rsidRPr="00BB04E7">
        <w:rPr>
          <w:rFonts w:ascii="Times New Roman" w:hAnsi="Times New Roman" w:cs="Times New Roman"/>
          <w:b/>
          <w:bCs/>
          <w:color w:val="auto"/>
          <w:sz w:val="24"/>
          <w:szCs w:val="24"/>
          <w:lang w:val="pl-PL"/>
        </w:rPr>
        <w:tab/>
      </w:r>
      <w:r w:rsidRPr="00BB04E7">
        <w:rPr>
          <w:rFonts w:ascii="Times New Roman" w:hAnsi="Times New Roman" w:cs="Times New Roman"/>
          <w:b/>
          <w:bCs/>
          <w:color w:val="auto"/>
          <w:sz w:val="24"/>
          <w:szCs w:val="24"/>
          <w:lang w:val="pl-PL"/>
        </w:rPr>
        <w:tab/>
      </w:r>
      <w:r w:rsidRPr="00BB04E7">
        <w:rPr>
          <w:rFonts w:ascii="Times New Roman" w:hAnsi="Times New Roman" w:cs="Times New Roman"/>
          <w:b/>
          <w:bCs/>
          <w:color w:val="auto"/>
          <w:sz w:val="24"/>
          <w:szCs w:val="24"/>
          <w:lang w:val="pl-PL"/>
        </w:rPr>
        <w:tab/>
        <w:t>WYKONAWCA:</w:t>
      </w:r>
    </w:p>
    <w:p w:rsidR="00B31C94" w:rsidRPr="006C5D0E" w:rsidRDefault="00B31C94" w:rsidP="006C5D0E">
      <w:pPr>
        <w:pStyle w:val="Text"/>
        <w:rPr>
          <w:color w:val="auto"/>
          <w:lang w:val="pl-PL"/>
        </w:rPr>
      </w:pPr>
    </w:p>
    <w:p w:rsidR="002B72B3" w:rsidRPr="006C5D0E" w:rsidRDefault="002B72B3" w:rsidP="006C5D0E">
      <w:pPr>
        <w:pStyle w:val="Text"/>
        <w:rPr>
          <w:rStyle w:val="Wyrnieniedelikatne"/>
          <w:i w:val="0"/>
          <w:color w:val="auto"/>
          <w:lang w:val="pl-PL"/>
        </w:rPr>
      </w:pPr>
    </w:p>
    <w:sectPr w:rsidR="002B72B3" w:rsidRPr="006C5D0E" w:rsidSect="000C5CF2">
      <w:headerReference w:type="default" r:id="rId8"/>
      <w:footerReference w:type="default" r:id="rId9"/>
      <w:pgSz w:w="11906" w:h="16838"/>
      <w:pgMar w:top="851" w:right="851" w:bottom="851" w:left="1701" w:header="851"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132" w:rsidRDefault="00D10132">
      <w:pPr>
        <w:spacing w:after="0" w:line="240" w:lineRule="auto"/>
      </w:pPr>
      <w:r>
        <w:separator/>
      </w:r>
    </w:p>
  </w:endnote>
  <w:endnote w:type="continuationSeparator" w:id="0">
    <w:p w:rsidR="00D10132" w:rsidRDefault="00D10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00"/>
    <w:family w:val="swiss"/>
    <w:pitch w:val="variable"/>
    <w:sig w:usb0="00000001"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MT">
    <w:altName w:val="MS Mincho"/>
    <w:charset w:val="80"/>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2B3" w:rsidRDefault="00646AEB" w:rsidP="00AB65AF">
    <w:pPr>
      <w:pStyle w:val="Stopka"/>
      <w:tabs>
        <w:tab w:val="right" w:pos="9354"/>
      </w:tabs>
      <w:rPr>
        <w:rFonts w:cs="Open Sans"/>
        <w:sz w:val="16"/>
        <w:szCs w:val="16"/>
      </w:rPr>
    </w:pPr>
    <w:r>
      <w:rPr>
        <w:rFonts w:cs="Open Sans"/>
        <w:noProof/>
        <w:sz w:val="16"/>
        <w:szCs w:val="16"/>
        <w:lang w:val="pl-PL" w:eastAsia="pl-PL"/>
      </w:rPr>
      <w:drawing>
        <wp:anchor distT="0" distB="0" distL="114300" distR="114300" simplePos="0" relativeHeight="251657216" behindDoc="1" locked="0" layoutInCell="1" allowOverlap="1">
          <wp:simplePos x="0" y="0"/>
          <wp:positionH relativeFrom="page">
            <wp:posOffset>5518150</wp:posOffset>
          </wp:positionH>
          <wp:positionV relativeFrom="page">
            <wp:posOffset>7460615</wp:posOffset>
          </wp:positionV>
          <wp:extent cx="2054225" cy="3245485"/>
          <wp:effectExtent l="19050" t="0" r="3175" b="0"/>
          <wp:wrapNone/>
          <wp:docPr id="7" name="Obraz 7" descr="Colour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ured 1"/>
                  <pic:cNvPicPr>
                    <a:picLocks noChangeAspect="1" noChangeArrowheads="1"/>
                  </pic:cNvPicPr>
                </pic:nvPicPr>
                <pic:blipFill>
                  <a:blip r:embed="rId1"/>
                  <a:srcRect/>
                  <a:stretch>
                    <a:fillRect/>
                  </a:stretch>
                </pic:blipFill>
                <pic:spPr bwMode="auto">
                  <a:xfrm>
                    <a:off x="0" y="0"/>
                    <a:ext cx="2054225" cy="3245485"/>
                  </a:xfrm>
                  <a:prstGeom prst="rect">
                    <a:avLst/>
                  </a:prstGeom>
                  <a:noFill/>
                  <a:ln w="9525">
                    <a:noFill/>
                    <a:miter lim="800000"/>
                    <a:headEnd/>
                    <a:tailEnd/>
                  </a:ln>
                </pic:spPr>
              </pic:pic>
            </a:graphicData>
          </a:graphic>
        </wp:anchor>
      </w:drawing>
    </w:r>
  </w:p>
  <w:tbl>
    <w:tblPr>
      <w:tblW w:w="0" w:type="auto"/>
      <w:tblLayout w:type="fixed"/>
      <w:tblLook w:val="04A0"/>
    </w:tblPr>
    <w:tblGrid>
      <w:gridCol w:w="1684"/>
      <w:gridCol w:w="6788"/>
      <w:gridCol w:w="1098"/>
    </w:tblGrid>
    <w:tr w:rsidR="002B72B3" w:rsidTr="00326612">
      <w:trPr>
        <w:trHeight w:val="97"/>
      </w:trPr>
      <w:tc>
        <w:tcPr>
          <w:tcW w:w="1684" w:type="dxa"/>
          <w:shd w:val="clear" w:color="auto" w:fill="auto"/>
        </w:tcPr>
        <w:p w:rsidR="002B72B3" w:rsidRDefault="002B72B3" w:rsidP="00326612">
          <w:pPr>
            <w:pStyle w:val="Stopka"/>
          </w:pPr>
        </w:p>
      </w:tc>
      <w:tc>
        <w:tcPr>
          <w:tcW w:w="6788" w:type="dxa"/>
          <w:shd w:val="clear" w:color="auto" w:fill="auto"/>
        </w:tcPr>
        <w:p w:rsidR="002B72B3" w:rsidRPr="00A5673C" w:rsidRDefault="002B72B3" w:rsidP="00326612">
          <w:pPr>
            <w:pStyle w:val="Footertextdesign"/>
          </w:pPr>
        </w:p>
      </w:tc>
      <w:tc>
        <w:tcPr>
          <w:tcW w:w="1098" w:type="dxa"/>
          <w:shd w:val="clear" w:color="auto" w:fill="auto"/>
        </w:tcPr>
        <w:p w:rsidR="002B72B3" w:rsidRPr="00AB65AF" w:rsidRDefault="002B72B3" w:rsidP="00326612">
          <w:pPr>
            <w:pStyle w:val="Stopka"/>
          </w:pPr>
        </w:p>
      </w:tc>
    </w:tr>
  </w:tbl>
  <w:p w:rsidR="00D43BBC" w:rsidRDefault="00AB65AF" w:rsidP="00AB65AF">
    <w:pPr>
      <w:pStyle w:val="Stopka"/>
      <w:tabs>
        <w:tab w:val="right" w:pos="9354"/>
      </w:tabs>
      <w:rPr>
        <w:sz w:val="14"/>
        <w:szCs w:val="14"/>
      </w:rPr>
    </w:pPr>
    <w:r>
      <w:rPr>
        <w:rFonts w:cs="Open Sans"/>
        <w:sz w:val="16"/>
        <w:szCs w:val="16"/>
      </w:rPr>
      <w:tab/>
    </w:r>
    <w:r w:rsidR="00D43BBC">
      <w:rPr>
        <w:rFonts w:cs="Open Sans"/>
        <w:sz w:val="16"/>
        <w:szCs w:val="16"/>
      </w:rPr>
      <w:fldChar w:fldCharType="begin"/>
    </w:r>
    <w:r w:rsidR="00D43BBC">
      <w:rPr>
        <w:rFonts w:cs="Open Sans"/>
        <w:sz w:val="16"/>
        <w:szCs w:val="16"/>
      </w:rPr>
      <w:instrText xml:space="preserve"> PAGE </w:instrText>
    </w:r>
    <w:r w:rsidR="00D43BBC">
      <w:rPr>
        <w:rFonts w:cs="Open Sans"/>
        <w:sz w:val="16"/>
        <w:szCs w:val="16"/>
      </w:rPr>
      <w:fldChar w:fldCharType="separate"/>
    </w:r>
    <w:r w:rsidR="00646AEB">
      <w:rPr>
        <w:rFonts w:cs="Open Sans"/>
        <w:noProof/>
        <w:sz w:val="16"/>
        <w:szCs w:val="16"/>
      </w:rPr>
      <w:t>2</w:t>
    </w:r>
    <w:r w:rsidR="00D43BBC">
      <w:rPr>
        <w:rFonts w:cs="Open San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132" w:rsidRDefault="00D10132">
      <w:pPr>
        <w:spacing w:after="0" w:line="240" w:lineRule="auto"/>
      </w:pPr>
      <w:r>
        <w:separator/>
      </w:r>
    </w:p>
  </w:footnote>
  <w:footnote w:type="continuationSeparator" w:id="0">
    <w:p w:rsidR="00D10132" w:rsidRDefault="00D101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2660"/>
      <w:gridCol w:w="6910"/>
    </w:tblGrid>
    <w:tr w:rsidR="00E13408" w:rsidRPr="003239EE" w:rsidTr="00E66479">
      <w:trPr>
        <w:trHeight w:val="994"/>
      </w:trPr>
      <w:tc>
        <w:tcPr>
          <w:tcW w:w="2660" w:type="dxa"/>
          <w:shd w:val="clear" w:color="auto" w:fill="auto"/>
        </w:tcPr>
        <w:p w:rsidR="00E13408" w:rsidRPr="003239EE" w:rsidRDefault="00646AEB" w:rsidP="00E13408">
          <w:pPr>
            <w:pStyle w:val="Nagwek"/>
            <w:tabs>
              <w:tab w:val="left" w:pos="3168"/>
              <w:tab w:val="right" w:pos="9354"/>
            </w:tabs>
          </w:pPr>
          <w:r>
            <w:rPr>
              <w:noProof/>
              <w:lang w:val="pl-PL" w:eastAsia="pl-PL"/>
            </w:rPr>
            <w:drawing>
              <wp:inline distT="0" distB="0" distL="0" distR="0">
                <wp:extent cx="1371600" cy="447675"/>
                <wp:effectExtent l="19050" t="0" r="0" b="0"/>
                <wp:docPr id="1" name="Obraz 1"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a:srcRect/>
                        <a:stretch>
                          <a:fillRect/>
                        </a:stretch>
                      </pic:blipFill>
                      <pic:spPr bwMode="auto">
                        <a:xfrm>
                          <a:off x="0" y="0"/>
                          <a:ext cx="1371600" cy="447675"/>
                        </a:xfrm>
                        <a:prstGeom prst="rect">
                          <a:avLst/>
                        </a:prstGeom>
                        <a:noFill/>
                        <a:ln w="9525">
                          <a:noFill/>
                          <a:miter lim="800000"/>
                          <a:headEnd/>
                          <a:tailEnd/>
                        </a:ln>
                      </pic:spPr>
                    </pic:pic>
                  </a:graphicData>
                </a:graphic>
              </wp:inline>
            </w:drawing>
          </w:r>
        </w:p>
      </w:tc>
      <w:tc>
        <w:tcPr>
          <w:tcW w:w="6910" w:type="dxa"/>
          <w:shd w:val="clear" w:color="auto" w:fill="auto"/>
        </w:tcPr>
        <w:p w:rsidR="00E13408" w:rsidRPr="008D0AC7" w:rsidRDefault="00646AEB" w:rsidP="00E13408">
          <w:pPr>
            <w:pStyle w:val="Eventtitle"/>
            <w:rPr>
              <w:noProof/>
              <w:sz w:val="28"/>
              <w:szCs w:val="28"/>
              <w:lang w:val="pl-PL" w:eastAsia="en-US"/>
            </w:rPr>
          </w:pPr>
          <w:r>
            <w:rPr>
              <w:noProof/>
              <w:sz w:val="28"/>
              <w:szCs w:val="28"/>
              <w:lang w:val="pl-PL" w:eastAsia="pl-PL"/>
            </w:rPr>
            <w:drawing>
              <wp:anchor distT="0" distB="0" distL="114300" distR="114300" simplePos="0" relativeHeight="251658240" behindDoc="1" locked="0" layoutInCell="1" allowOverlap="1">
                <wp:simplePos x="0" y="0"/>
                <wp:positionH relativeFrom="page">
                  <wp:posOffset>3404870</wp:posOffset>
                </wp:positionH>
                <wp:positionV relativeFrom="page">
                  <wp:posOffset>-542925</wp:posOffset>
                </wp:positionV>
                <wp:extent cx="1466850" cy="1647825"/>
                <wp:effectExtent l="19050" t="0" r="0" b="0"/>
                <wp:wrapNone/>
                <wp:docPr id="10" name="Obraz 10" descr="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ements"/>
                        <pic:cNvPicPr>
                          <a:picLocks noChangeAspect="1" noChangeArrowheads="1"/>
                        </pic:cNvPicPr>
                      </pic:nvPicPr>
                      <pic:blipFill>
                        <a:blip r:embed="rId2"/>
                        <a:srcRect/>
                        <a:stretch>
                          <a:fillRect/>
                        </a:stretch>
                      </pic:blipFill>
                      <pic:spPr bwMode="auto">
                        <a:xfrm>
                          <a:off x="0" y="0"/>
                          <a:ext cx="1466850" cy="1647825"/>
                        </a:xfrm>
                        <a:prstGeom prst="rect">
                          <a:avLst/>
                        </a:prstGeom>
                        <a:noFill/>
                        <a:ln w="9525">
                          <a:noFill/>
                          <a:miter lim="800000"/>
                          <a:headEnd/>
                          <a:tailEnd/>
                        </a:ln>
                      </pic:spPr>
                    </pic:pic>
                  </a:graphicData>
                </a:graphic>
              </wp:anchor>
            </w:drawing>
          </w:r>
          <w:r w:rsidR="00057584" w:rsidRPr="00BB04E7">
            <w:rPr>
              <w:noProof/>
              <w:sz w:val="28"/>
              <w:szCs w:val="28"/>
              <w:lang w:val="pl-PL" w:eastAsia="en-US"/>
            </w:rPr>
            <w:t>UMOWA</w:t>
          </w:r>
        </w:p>
        <w:p w:rsidR="00E13408" w:rsidRDefault="00E13408" w:rsidP="00E13408">
          <w:pPr>
            <w:pStyle w:val="Eventtitle"/>
            <w:rPr>
              <w:sz w:val="28"/>
              <w:szCs w:val="28"/>
              <w:lang w:val="pl-PL"/>
            </w:rPr>
          </w:pPr>
          <w:r>
            <w:rPr>
              <w:sz w:val="28"/>
              <w:szCs w:val="28"/>
              <w:lang w:val="pl-PL"/>
            </w:rPr>
            <w:t>w</w:t>
          </w:r>
          <w:r w:rsidRPr="00F009A4">
            <w:rPr>
              <w:sz w:val="28"/>
              <w:szCs w:val="28"/>
              <w:lang w:val="pl-PL"/>
            </w:rPr>
            <w:t xml:space="preserve"> ramach </w:t>
          </w:r>
          <w:r>
            <w:rPr>
              <w:sz w:val="28"/>
              <w:szCs w:val="28"/>
              <w:lang w:val="pl-PL"/>
            </w:rPr>
            <w:t xml:space="preserve">realizacji projektu </w:t>
          </w:r>
          <w:r w:rsidRPr="00F009A4">
            <w:rPr>
              <w:sz w:val="28"/>
              <w:szCs w:val="28"/>
              <w:lang w:val="pl-PL"/>
            </w:rPr>
            <w:t>nr LT-PL-1R-038 pt.</w:t>
          </w:r>
          <w:r w:rsidR="00BB04E7">
            <w:rPr>
              <w:sz w:val="28"/>
              <w:szCs w:val="28"/>
              <w:lang w:val="pl-PL"/>
            </w:rPr>
            <w:t xml:space="preserve">: </w:t>
          </w:r>
          <w:r>
            <w:rPr>
              <w:sz w:val="28"/>
              <w:szCs w:val="28"/>
              <w:lang w:val="pl-PL"/>
            </w:rPr>
            <w:t>Współpraca na rzecz włączenia społecznego – „Gdyby ręce mogły mówić …"</w:t>
          </w:r>
          <w:r w:rsidRPr="00F009A4">
            <w:rPr>
              <w:sz w:val="28"/>
              <w:szCs w:val="28"/>
              <w:lang w:val="pl-PL"/>
            </w:rPr>
            <w:t xml:space="preserve"> </w:t>
          </w:r>
        </w:p>
        <w:p w:rsidR="00E13408" w:rsidRPr="008D0AC7" w:rsidRDefault="00E13408" w:rsidP="00E13408">
          <w:pPr>
            <w:spacing w:after="0"/>
            <w:rPr>
              <w:b/>
              <w:szCs w:val="24"/>
              <w:lang w:val="pl-PL"/>
            </w:rPr>
          </w:pPr>
          <w:r w:rsidRPr="008D0AC7">
            <w:rPr>
              <w:b/>
              <w:szCs w:val="24"/>
              <w:lang w:val="pl-PL"/>
            </w:rPr>
            <w:t xml:space="preserve">współfinansowanego z Europejskiego Funduszu Rozwoju Regionalnego w ramach Programu </w:t>
          </w:r>
        </w:p>
        <w:p w:rsidR="00E13408" w:rsidRPr="008D0AC7" w:rsidRDefault="00E13408" w:rsidP="00E13408">
          <w:pPr>
            <w:pStyle w:val="Eventtitle"/>
            <w:rPr>
              <w:sz w:val="28"/>
              <w:szCs w:val="28"/>
              <w:lang w:val="pl-PL"/>
            </w:rPr>
          </w:pPr>
          <w:r w:rsidRPr="008D0AC7">
            <w:rPr>
              <w:b w:val="0"/>
              <w:szCs w:val="24"/>
              <w:lang w:val="pl-PL"/>
            </w:rPr>
            <w:t>Interreg V-A Litwa – Polska</w:t>
          </w:r>
        </w:p>
        <w:p w:rsidR="00E13408" w:rsidRPr="00E97FC3" w:rsidRDefault="005B459B" w:rsidP="00E13408">
          <w:pPr>
            <w:pStyle w:val="Dateandlocation"/>
            <w:rPr>
              <w:b w:val="0"/>
            </w:rPr>
          </w:pPr>
          <w:r w:rsidRPr="00BB04E7">
            <w:rPr>
              <w:b w:val="0"/>
              <w:lang w:val="pl-PL"/>
            </w:rPr>
            <w:t>………………………………</w:t>
          </w:r>
          <w:r w:rsidR="00E13408" w:rsidRPr="00BB04E7">
            <w:rPr>
              <w:b w:val="0"/>
              <w:lang w:val="pl-PL"/>
            </w:rPr>
            <w:t xml:space="preserve"> </w:t>
          </w:r>
          <w:r w:rsidR="00E13408">
            <w:rPr>
              <w:b w:val="0"/>
            </w:rPr>
            <w:t>2017 r., Puńsk</w:t>
          </w:r>
          <w:r w:rsidR="00E13408">
            <w:rPr>
              <w:color w:val="1F497D"/>
              <w:lang w:val="pl-PL"/>
            </w:rPr>
            <w:t xml:space="preserve"> </w:t>
          </w:r>
        </w:p>
      </w:tc>
    </w:tr>
  </w:tbl>
  <w:p w:rsidR="006050CF" w:rsidRDefault="006050CF" w:rsidP="00AD558F">
    <w:pPr>
      <w:pStyle w:val="Nagwek"/>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559D"/>
    <w:multiLevelType w:val="hybridMultilevel"/>
    <w:tmpl w:val="CECC03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543918"/>
    <w:multiLevelType w:val="hybridMultilevel"/>
    <w:tmpl w:val="F55EB3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attachedTemplate r:id="rId1"/>
  <w:stylePaneFormatFilter w:val="0000"/>
  <w:defaultTabStop w:val="720"/>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B607FA"/>
    <w:rsid w:val="00017B96"/>
    <w:rsid w:val="00022351"/>
    <w:rsid w:val="0003427F"/>
    <w:rsid w:val="00057584"/>
    <w:rsid w:val="00073F6D"/>
    <w:rsid w:val="000C5CF2"/>
    <w:rsid w:val="000C7854"/>
    <w:rsid w:val="000D361B"/>
    <w:rsid w:val="000E3B45"/>
    <w:rsid w:val="000E7F74"/>
    <w:rsid w:val="00121892"/>
    <w:rsid w:val="00126B6D"/>
    <w:rsid w:val="001365B3"/>
    <w:rsid w:val="001423BB"/>
    <w:rsid w:val="00176F85"/>
    <w:rsid w:val="001862CC"/>
    <w:rsid w:val="001A32DB"/>
    <w:rsid w:val="001B097B"/>
    <w:rsid w:val="001B0F49"/>
    <w:rsid w:val="001E29C3"/>
    <w:rsid w:val="00214177"/>
    <w:rsid w:val="002351C8"/>
    <w:rsid w:val="00255E28"/>
    <w:rsid w:val="002B72B3"/>
    <w:rsid w:val="002D3A8E"/>
    <w:rsid w:val="002D5F2E"/>
    <w:rsid w:val="002E2461"/>
    <w:rsid w:val="002E7A3F"/>
    <w:rsid w:val="00325064"/>
    <w:rsid w:val="00326612"/>
    <w:rsid w:val="003877E0"/>
    <w:rsid w:val="003C072C"/>
    <w:rsid w:val="004217F1"/>
    <w:rsid w:val="0045504A"/>
    <w:rsid w:val="00482FF4"/>
    <w:rsid w:val="004A20F2"/>
    <w:rsid w:val="004C4B5E"/>
    <w:rsid w:val="004D58D2"/>
    <w:rsid w:val="00526969"/>
    <w:rsid w:val="00546D79"/>
    <w:rsid w:val="00570FE8"/>
    <w:rsid w:val="00571DAB"/>
    <w:rsid w:val="00575E97"/>
    <w:rsid w:val="005B459B"/>
    <w:rsid w:val="005E1509"/>
    <w:rsid w:val="006050CF"/>
    <w:rsid w:val="00646AEB"/>
    <w:rsid w:val="0066323C"/>
    <w:rsid w:val="006711F0"/>
    <w:rsid w:val="006765C9"/>
    <w:rsid w:val="006829D7"/>
    <w:rsid w:val="006C5D0E"/>
    <w:rsid w:val="0071266E"/>
    <w:rsid w:val="00850206"/>
    <w:rsid w:val="00856AB9"/>
    <w:rsid w:val="008A668F"/>
    <w:rsid w:val="008B51B9"/>
    <w:rsid w:val="008C3756"/>
    <w:rsid w:val="008D0AC7"/>
    <w:rsid w:val="008D704C"/>
    <w:rsid w:val="00966E5A"/>
    <w:rsid w:val="009B48D7"/>
    <w:rsid w:val="00A41313"/>
    <w:rsid w:val="00A413BE"/>
    <w:rsid w:val="00A41858"/>
    <w:rsid w:val="00A457D3"/>
    <w:rsid w:val="00A73ED5"/>
    <w:rsid w:val="00A95E75"/>
    <w:rsid w:val="00AB65AF"/>
    <w:rsid w:val="00AC075D"/>
    <w:rsid w:val="00AC3F09"/>
    <w:rsid w:val="00AD3444"/>
    <w:rsid w:val="00AD558F"/>
    <w:rsid w:val="00AD746C"/>
    <w:rsid w:val="00AF4699"/>
    <w:rsid w:val="00B31C94"/>
    <w:rsid w:val="00B41955"/>
    <w:rsid w:val="00B5138A"/>
    <w:rsid w:val="00B607FA"/>
    <w:rsid w:val="00B97A71"/>
    <w:rsid w:val="00BB04E7"/>
    <w:rsid w:val="00BB29D6"/>
    <w:rsid w:val="00C43A18"/>
    <w:rsid w:val="00C447E9"/>
    <w:rsid w:val="00C7071B"/>
    <w:rsid w:val="00C92C59"/>
    <w:rsid w:val="00CC3CAE"/>
    <w:rsid w:val="00CE1381"/>
    <w:rsid w:val="00CE5D85"/>
    <w:rsid w:val="00D10132"/>
    <w:rsid w:val="00D362E5"/>
    <w:rsid w:val="00D43BBC"/>
    <w:rsid w:val="00D51B1A"/>
    <w:rsid w:val="00D741AC"/>
    <w:rsid w:val="00D90798"/>
    <w:rsid w:val="00D96538"/>
    <w:rsid w:val="00DB74CE"/>
    <w:rsid w:val="00DE1C09"/>
    <w:rsid w:val="00E13408"/>
    <w:rsid w:val="00E25AE6"/>
    <w:rsid w:val="00E416E3"/>
    <w:rsid w:val="00E46732"/>
    <w:rsid w:val="00E62207"/>
    <w:rsid w:val="00E66479"/>
    <w:rsid w:val="00E9252E"/>
    <w:rsid w:val="00E97D00"/>
    <w:rsid w:val="00E97FC3"/>
    <w:rsid w:val="00EA1E95"/>
    <w:rsid w:val="00EA226D"/>
    <w:rsid w:val="00EB6308"/>
    <w:rsid w:val="00EC70B0"/>
    <w:rsid w:val="00F131D6"/>
    <w:rsid w:val="00F21C8F"/>
    <w:rsid w:val="00F60B39"/>
    <w:rsid w:val="00F65AA0"/>
    <w:rsid w:val="00F65D61"/>
    <w:rsid w:val="00F71755"/>
    <w:rsid w:val="00F73C19"/>
    <w:rsid w:val="00F85323"/>
    <w:rsid w:val="00F86692"/>
    <w:rsid w:val="00FA5D48"/>
    <w:rsid w:val="00FB33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ny">
    <w:name w:val="Normal"/>
    <w:rsid w:val="008C3756"/>
    <w:pPr>
      <w:suppressAutoHyphens/>
      <w:spacing w:after="200" w:line="276" w:lineRule="auto"/>
    </w:pPr>
    <w:rPr>
      <w:rFonts w:ascii="Open Sans" w:eastAsia="Calibri" w:hAnsi="Open Sans"/>
      <w:color w:val="003399"/>
      <w:sz w:val="24"/>
      <w:szCs w:val="22"/>
      <w:lang w:val="en-GB" w:eastAsia="zh-CN"/>
    </w:rPr>
  </w:style>
  <w:style w:type="paragraph" w:styleId="Nagwek1">
    <w:name w:val="heading 1"/>
    <w:basedOn w:val="Heading"/>
    <w:pPr>
      <w:outlineLvl w:val="0"/>
    </w:pPr>
  </w:style>
  <w:style w:type="paragraph" w:styleId="Nagwek2">
    <w:name w:val="heading 2"/>
    <w:basedOn w:val="Heading"/>
    <w:qFormat/>
    <w:rsid w:val="006711F0"/>
    <w:pPr>
      <w:spacing w:line="240" w:lineRule="auto"/>
      <w:outlineLvl w:val="1"/>
    </w:pPr>
    <w:rPr>
      <w:rFonts w:ascii="Open Sans" w:hAnsi="Open Sans"/>
      <w:b/>
      <w:sz w:val="32"/>
    </w:rPr>
  </w:style>
  <w:style w:type="paragraph" w:styleId="Nagwek3">
    <w:name w:val="heading 3"/>
    <w:basedOn w:val="Heading"/>
    <w:qFormat/>
    <w:rsid w:val="006711F0"/>
    <w:pPr>
      <w:outlineLvl w:val="2"/>
    </w:pPr>
    <w:rPr>
      <w:rFonts w:ascii="Open Sans" w:hAnsi="Open Sans"/>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Domylnaczcionkaakapitu0">
    <w:name w:val="Default Paragraph Font"/>
  </w:style>
  <w:style w:type="character" w:customStyle="1" w:styleId="HeaderChar">
    <w:name w:val="Header Char"/>
    <w:basedOn w:val="Domylnaczcionkaakapitu0"/>
  </w:style>
  <w:style w:type="character" w:customStyle="1" w:styleId="FooterChar">
    <w:name w:val="Footer Char"/>
    <w:basedOn w:val="Domylnaczcionkaakapitu0"/>
  </w:style>
  <w:style w:type="character" w:customStyle="1" w:styleId="BalloonTextChar">
    <w:name w:val="Balloon Text Char"/>
    <w:rPr>
      <w:rFonts w:ascii="Tahoma" w:hAnsi="Tahoma" w:cs="Tahoma"/>
      <w:sz w:val="16"/>
      <w:szCs w:val="16"/>
    </w:rPr>
  </w:style>
  <w:style w:type="character" w:customStyle="1" w:styleId="apple-converted-space">
    <w:name w:val="apple-converted-space"/>
    <w:basedOn w:val="Domylnaczcionkaakapitu0"/>
  </w:style>
  <w:style w:type="character" w:styleId="Hipercze">
    <w:name w:val="Hyperlink"/>
    <w:rPr>
      <w:color w:val="0000FF"/>
      <w:u w:val="single"/>
    </w:rPr>
  </w:style>
  <w:style w:type="character" w:customStyle="1" w:styleId="BodyTextChar">
    <w:name w:val="Body Text Char"/>
    <w:rPr>
      <w:sz w:val="14"/>
      <w:szCs w:val="14"/>
      <w:lang w:eastAsia="zh-CN"/>
    </w:rPr>
  </w:style>
  <w:style w:type="character" w:customStyle="1" w:styleId="Headline1Interreg">
    <w:name w:val="Headline 1 Interreg"/>
    <w:rPr>
      <w:rFonts w:ascii="Open Sans" w:eastAsia="Calibri" w:hAnsi="Open Sans" w:cs="Open Sans"/>
      <w:b/>
      <w:bCs/>
      <w:color w:val="3465A4"/>
      <w:sz w:val="40"/>
      <w:szCs w:val="40"/>
      <w:lang w:eastAsia="zh-CN" w:bidi="ar-SA"/>
    </w:rPr>
  </w:style>
  <w:style w:type="character" w:customStyle="1" w:styleId="Headline2Interreg">
    <w:name w:val="Headline 2 Interreg"/>
    <w:rPr>
      <w:rFonts w:ascii="Open Sans" w:eastAsia="Calibri" w:hAnsi="Open Sans" w:cs="Open Sans"/>
      <w:b/>
      <w:bCs/>
      <w:color w:val="3465A4"/>
      <w:sz w:val="32"/>
      <w:szCs w:val="32"/>
      <w:lang w:val="lt-LT" w:eastAsia="zh-CN" w:bidi="ar-SA"/>
    </w:rPr>
  </w:style>
  <w:style w:type="character" w:customStyle="1" w:styleId="Headline3Interreg">
    <w:name w:val="Headline 3 Interreg"/>
    <w:rPr>
      <w:rFonts w:ascii="Open Sans" w:eastAsia="Calibri" w:hAnsi="Open Sans" w:cs="Open Sans"/>
      <w:b/>
      <w:bCs/>
      <w:color w:val="3465A4"/>
      <w:sz w:val="24"/>
      <w:szCs w:val="24"/>
      <w:lang w:val="lt-LT" w:eastAsia="zh-CN" w:bidi="ar-SA"/>
    </w:rPr>
  </w:style>
  <w:style w:type="character" w:customStyle="1" w:styleId="Textbody1Interreg">
    <w:name w:val="Text body 1 Interreg"/>
    <w:rPr>
      <w:rFonts w:ascii="Open Sans" w:eastAsia="ArialMT" w:hAnsi="Open Sans" w:cs="Open Sans"/>
      <w:color w:val="231F20"/>
      <w:sz w:val="20"/>
      <w:szCs w:val="20"/>
      <w:lang w:val="en-GB" w:eastAsia="zh-CN" w:bidi="ar-SA"/>
    </w:rPr>
  </w:style>
  <w:style w:type="character" w:customStyle="1" w:styleId="FootertextInterreg">
    <w:name w:val="Footer text Interreg"/>
    <w:rPr>
      <w:rFonts w:ascii="Open Sans" w:eastAsia="Calibri" w:hAnsi="Open Sans" w:cs="Open Sans"/>
      <w:color w:val="000000"/>
      <w:sz w:val="16"/>
      <w:szCs w:val="16"/>
      <w:lang w:val="en-GB" w:eastAsia="zh-CN" w:bidi="ar-SA"/>
    </w:rPr>
  </w:style>
  <w:style w:type="paragraph" w:customStyle="1" w:styleId="Heading">
    <w:name w:val="Heading"/>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0" w:line="240" w:lineRule="auto"/>
    </w:pPr>
    <w:rPr>
      <w:sz w:val="14"/>
      <w:szCs w:val="14"/>
      <w:lang w:val="en-US"/>
    </w:rPr>
  </w:style>
  <w:style w:type="paragraph" w:styleId="Lista">
    <w:name w:val="List"/>
    <w:basedOn w:val="Tekstpodstawowy"/>
    <w:rPr>
      <w:rFonts w:cs="Mangal"/>
    </w:rPr>
  </w:style>
  <w:style w:type="paragraph" w:styleId="Legenda">
    <w:name w:val="caption"/>
    <w:basedOn w:val="Normalny"/>
    <w:pPr>
      <w:suppressLineNumbers/>
      <w:spacing w:before="120" w:after="120"/>
    </w:pPr>
    <w:rPr>
      <w:rFonts w:cs="Mangal"/>
      <w:i/>
      <w:iCs/>
      <w:szCs w:val="24"/>
    </w:rPr>
  </w:style>
  <w:style w:type="paragraph" w:customStyle="1" w:styleId="Index">
    <w:name w:val="Index"/>
    <w:basedOn w:val="Normalny"/>
    <w:pPr>
      <w:suppressLineNumbers/>
    </w:pPr>
    <w:rPr>
      <w:rFonts w:cs="Mangal"/>
    </w:rPr>
  </w:style>
  <w:style w:type="paragraph" w:styleId="Nagwek">
    <w:name w:val="header"/>
    <w:basedOn w:val="Normalny"/>
    <w:link w:val="NagwekZnak"/>
    <w:pPr>
      <w:spacing w:after="0" w:line="240" w:lineRule="auto"/>
    </w:pPr>
  </w:style>
  <w:style w:type="paragraph" w:styleId="Stopka">
    <w:name w:val="footer"/>
    <w:basedOn w:val="Normalny"/>
    <w:link w:val="StopkaZnak"/>
    <w:pPr>
      <w:spacing w:after="0" w:line="240" w:lineRule="auto"/>
    </w:pPr>
  </w:style>
  <w:style w:type="paragraph" w:styleId="Tekstdymka">
    <w:name w:val="Balloon Text"/>
    <w:basedOn w:val="Normalny"/>
    <w:pPr>
      <w:spacing w:after="0" w:line="240" w:lineRule="auto"/>
    </w:pPr>
    <w:rPr>
      <w:rFonts w:ascii="Tahoma" w:hAnsi="Tahoma" w:cs="Tahoma"/>
      <w:sz w:val="16"/>
      <w:szCs w:val="16"/>
      <w:lang/>
    </w:r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ny"/>
  </w:style>
  <w:style w:type="paragraph" w:styleId="Tytu">
    <w:name w:val="Title"/>
    <w:basedOn w:val="Heading"/>
    <w:link w:val="TytuZnak"/>
    <w:qFormat/>
  </w:style>
  <w:style w:type="paragraph" w:styleId="Podtytu">
    <w:name w:val="Subtitle"/>
    <w:aliases w:val="lenteles_virsus"/>
    <w:basedOn w:val="Heading"/>
    <w:link w:val="PodtytuZnak"/>
    <w:qFormat/>
    <w:rPr>
      <w:rFonts w:cs="Times New Roman"/>
    </w:rPr>
  </w:style>
  <w:style w:type="paragraph" w:customStyle="1" w:styleId="Footertext">
    <w:name w:val="Footer text"/>
    <w:basedOn w:val="Stopka"/>
  </w:style>
  <w:style w:type="paragraph" w:customStyle="1" w:styleId="FooterLeft">
    <w:name w:val="Footer Left"/>
    <w:basedOn w:val="Normalny"/>
  </w:style>
  <w:style w:type="paragraph" w:customStyle="1" w:styleId="INTERREGfootertext">
    <w:name w:val="INTERREG footer text"/>
    <w:basedOn w:val="Footertext"/>
    <w:rPr>
      <w:sz w:val="12"/>
      <w:szCs w:val="12"/>
    </w:rPr>
  </w:style>
  <w:style w:type="paragraph" w:customStyle="1" w:styleId="INTERREGHeadline1">
    <w:name w:val="INTERREG Headline 1"/>
    <w:basedOn w:val="Normalny"/>
    <w:pPr>
      <w:autoSpaceDE w:val="0"/>
      <w:spacing w:after="0" w:line="240" w:lineRule="auto"/>
    </w:pPr>
    <w:rPr>
      <w:rFonts w:cs="Open Sans"/>
      <w:b/>
      <w:bCs/>
      <w:color w:val="3465A4"/>
      <w:sz w:val="40"/>
      <w:szCs w:val="40"/>
    </w:rPr>
  </w:style>
  <w:style w:type="paragraph" w:customStyle="1" w:styleId="INTERREGHeadline2">
    <w:name w:val="INTERREG Headline 2"/>
    <w:basedOn w:val="Normalny"/>
    <w:pPr>
      <w:autoSpaceDE w:val="0"/>
      <w:spacing w:after="0" w:line="240" w:lineRule="auto"/>
    </w:pPr>
    <w:rPr>
      <w:rFonts w:cs="Open Sans"/>
      <w:b/>
      <w:bCs/>
      <w:color w:val="3465A4"/>
      <w:sz w:val="32"/>
      <w:szCs w:val="32"/>
      <w:lang w:val="lt-LT"/>
    </w:rPr>
  </w:style>
  <w:style w:type="paragraph" w:customStyle="1" w:styleId="INTERREGHeadline3">
    <w:name w:val="INTERREG Headline 3"/>
    <w:basedOn w:val="Normalny"/>
    <w:pPr>
      <w:autoSpaceDE w:val="0"/>
      <w:spacing w:after="0" w:line="240" w:lineRule="auto"/>
    </w:pPr>
    <w:rPr>
      <w:rFonts w:cs="Open Sans"/>
      <w:b/>
      <w:bCs/>
      <w:color w:val="3465A4"/>
      <w:szCs w:val="24"/>
      <w:lang w:val="lt-LT"/>
    </w:rPr>
  </w:style>
  <w:style w:type="paragraph" w:customStyle="1" w:styleId="INTERREGTextbody">
    <w:name w:val="INTERREG Text body"/>
    <w:basedOn w:val="Normalny"/>
    <w:pPr>
      <w:jc w:val="both"/>
    </w:pPr>
    <w:rPr>
      <w:rFonts w:eastAsia="ArialMT" w:cs="Open Sans"/>
      <w:color w:val="231F20"/>
      <w:sz w:val="20"/>
      <w:szCs w:val="20"/>
    </w:rPr>
  </w:style>
  <w:style w:type="paragraph" w:customStyle="1" w:styleId="INTERREGHeader">
    <w:name w:val="INTERREG Header "/>
    <w:basedOn w:val="Normalny"/>
  </w:style>
  <w:style w:type="paragraph" w:customStyle="1" w:styleId="HeadingPressRealise">
    <w:name w:val="Heading Press Realise"/>
    <w:qFormat/>
    <w:rsid w:val="008C3756"/>
    <w:rPr>
      <w:rFonts w:ascii="Open Sans" w:eastAsia="Calibri" w:hAnsi="Open Sans"/>
      <w:b/>
      <w:color w:val="003399"/>
      <w:sz w:val="40"/>
      <w:szCs w:val="22"/>
      <w:lang w:val="en-US" w:eastAsia="zh-CN"/>
    </w:rPr>
  </w:style>
  <w:style w:type="paragraph" w:customStyle="1" w:styleId="Headline2">
    <w:name w:val="Headline2"/>
    <w:basedOn w:val="Normalny"/>
    <w:link w:val="Headline2Char"/>
    <w:rsid w:val="008C3756"/>
    <w:pPr>
      <w:autoSpaceDE w:val="0"/>
      <w:spacing w:after="0" w:line="240" w:lineRule="auto"/>
    </w:pPr>
    <w:rPr>
      <w:b/>
      <w:bCs/>
      <w:sz w:val="32"/>
      <w:szCs w:val="32"/>
    </w:rPr>
  </w:style>
  <w:style w:type="character" w:customStyle="1" w:styleId="Headline2Char">
    <w:name w:val="Headline2 Char"/>
    <w:link w:val="Headline2"/>
    <w:rsid w:val="008C3756"/>
    <w:rPr>
      <w:rFonts w:ascii="Open Sans" w:eastAsia="Calibri" w:hAnsi="Open Sans" w:cs="Open Sans"/>
      <w:b/>
      <w:bCs/>
      <w:color w:val="003399"/>
      <w:sz w:val="32"/>
      <w:szCs w:val="32"/>
      <w:lang w:val="en-GB" w:eastAsia="zh-CN"/>
    </w:rPr>
  </w:style>
  <w:style w:type="paragraph" w:styleId="Akapitzlist">
    <w:name w:val="List Paragraph"/>
    <w:basedOn w:val="Normalny"/>
    <w:uiPriority w:val="34"/>
    <w:rsid w:val="008C3756"/>
    <w:pPr>
      <w:ind w:left="720"/>
    </w:pPr>
  </w:style>
  <w:style w:type="paragraph" w:customStyle="1" w:styleId="Text">
    <w:name w:val="Text"/>
    <w:link w:val="TextChar"/>
    <w:qFormat/>
    <w:rsid w:val="006711F0"/>
    <w:pPr>
      <w:spacing w:line="240" w:lineRule="atLeast"/>
      <w:jc w:val="both"/>
    </w:pPr>
    <w:rPr>
      <w:rFonts w:ascii="Open Sans" w:eastAsia="ArialMT" w:hAnsi="Open Sans" w:cs="Open Sans"/>
      <w:color w:val="231F20"/>
      <w:lang w:val="en-GB" w:eastAsia="zh-CN"/>
    </w:rPr>
  </w:style>
  <w:style w:type="character" w:styleId="Wyrnieniedelikatne">
    <w:name w:val="Subtle Emphasis"/>
    <w:uiPriority w:val="19"/>
    <w:rsid w:val="006711F0"/>
    <w:rPr>
      <w:i/>
      <w:iCs/>
      <w:color w:val="808080"/>
    </w:rPr>
  </w:style>
  <w:style w:type="character" w:customStyle="1" w:styleId="TextChar">
    <w:name w:val="Text Char"/>
    <w:link w:val="Text"/>
    <w:rsid w:val="006711F0"/>
    <w:rPr>
      <w:rFonts w:ascii="Open Sans" w:eastAsia="ArialMT" w:hAnsi="Open Sans" w:cs="Open Sans"/>
      <w:color w:val="231F20"/>
      <w:lang w:val="en-GB" w:eastAsia="zh-CN" w:bidi="ar-SA"/>
    </w:rPr>
  </w:style>
  <w:style w:type="paragraph" w:styleId="Bezodstpw">
    <w:name w:val="No Spacing"/>
    <w:uiPriority w:val="1"/>
    <w:qFormat/>
    <w:rsid w:val="006711F0"/>
    <w:pPr>
      <w:suppressAutoHyphens/>
    </w:pPr>
    <w:rPr>
      <w:rFonts w:ascii="Open Sans" w:eastAsia="Calibri" w:hAnsi="Open Sans"/>
      <w:color w:val="003399"/>
      <w:sz w:val="24"/>
      <w:szCs w:val="22"/>
      <w:lang w:val="en-GB" w:eastAsia="zh-CN"/>
    </w:rPr>
  </w:style>
  <w:style w:type="paragraph" w:customStyle="1" w:styleId="Futer">
    <w:name w:val="Futer"/>
    <w:basedOn w:val="Stopka"/>
    <w:link w:val="FuterChar"/>
    <w:rsid w:val="00B41955"/>
    <w:rPr>
      <w:rFonts w:eastAsia="ArialMT"/>
      <w:color w:val="231F20"/>
      <w:sz w:val="16"/>
      <w:szCs w:val="16"/>
    </w:rPr>
  </w:style>
  <w:style w:type="character" w:styleId="Uwydatnienie">
    <w:name w:val="Emphasis"/>
    <w:uiPriority w:val="20"/>
    <w:qFormat/>
    <w:rsid w:val="00B41955"/>
    <w:rPr>
      <w:i/>
      <w:iCs/>
    </w:rPr>
  </w:style>
  <w:style w:type="character" w:customStyle="1" w:styleId="StopkaZnak">
    <w:name w:val="Stopka Znak"/>
    <w:link w:val="Stopka"/>
    <w:uiPriority w:val="99"/>
    <w:rsid w:val="00B41955"/>
    <w:rPr>
      <w:rFonts w:ascii="Open Sans" w:eastAsia="Calibri" w:hAnsi="Open Sans"/>
      <w:color w:val="003399"/>
      <w:sz w:val="24"/>
      <w:szCs w:val="22"/>
      <w:lang w:val="en-GB" w:eastAsia="zh-CN"/>
    </w:rPr>
  </w:style>
  <w:style w:type="character" w:customStyle="1" w:styleId="FuterChar">
    <w:name w:val="Futer Char"/>
    <w:link w:val="Futer"/>
    <w:rsid w:val="00B41955"/>
    <w:rPr>
      <w:rFonts w:ascii="Open Sans" w:eastAsia="ArialMT" w:hAnsi="Open Sans" w:cs="Open Sans"/>
      <w:color w:val="231F20"/>
      <w:sz w:val="16"/>
      <w:szCs w:val="16"/>
      <w:lang w:val="en-GB" w:eastAsia="zh-CN"/>
    </w:rPr>
  </w:style>
  <w:style w:type="paragraph" w:styleId="Cytat">
    <w:name w:val="Quote"/>
    <w:basedOn w:val="Normalny"/>
    <w:next w:val="Normalny"/>
    <w:link w:val="CytatZnak"/>
    <w:uiPriority w:val="29"/>
    <w:qFormat/>
    <w:rsid w:val="00B41955"/>
    <w:rPr>
      <w:i/>
      <w:iCs/>
      <w:color w:val="000000"/>
    </w:rPr>
  </w:style>
  <w:style w:type="character" w:customStyle="1" w:styleId="CytatZnak">
    <w:name w:val="Cytat Znak"/>
    <w:link w:val="Cytat"/>
    <w:uiPriority w:val="29"/>
    <w:rsid w:val="00B41955"/>
    <w:rPr>
      <w:rFonts w:ascii="Open Sans" w:eastAsia="Calibri" w:hAnsi="Open Sans"/>
      <w:i/>
      <w:iCs/>
      <w:color w:val="000000"/>
      <w:sz w:val="24"/>
      <w:szCs w:val="22"/>
      <w:lang w:val="en-GB" w:eastAsia="zh-CN"/>
    </w:rPr>
  </w:style>
  <w:style w:type="paragraph" w:customStyle="1" w:styleId="Footertextdesign">
    <w:name w:val="Footer text design"/>
    <w:basedOn w:val="Cytat"/>
    <w:link w:val="FootertextdesignChar"/>
    <w:qFormat/>
    <w:rsid w:val="002B72B3"/>
    <w:pPr>
      <w:spacing w:after="0" w:line="240" w:lineRule="auto"/>
    </w:pPr>
    <w:rPr>
      <w:i w:val="0"/>
      <w:sz w:val="16"/>
    </w:rPr>
  </w:style>
  <w:style w:type="paragraph" w:customStyle="1" w:styleId="Eventtitle">
    <w:name w:val="Event title"/>
    <w:basedOn w:val="Nagwek"/>
    <w:rsid w:val="00AD558F"/>
    <w:pPr>
      <w:tabs>
        <w:tab w:val="left" w:pos="3168"/>
        <w:tab w:val="right" w:pos="9354"/>
      </w:tabs>
    </w:pPr>
    <w:rPr>
      <w:rFonts w:cs="Open Sans"/>
      <w:b/>
      <w:sz w:val="32"/>
      <w:szCs w:val="32"/>
    </w:rPr>
  </w:style>
  <w:style w:type="character" w:customStyle="1" w:styleId="FootertextdesignChar">
    <w:name w:val="Footer text design Char"/>
    <w:link w:val="Footertextdesign"/>
    <w:rsid w:val="002B72B3"/>
    <w:rPr>
      <w:rFonts w:ascii="Open Sans" w:eastAsia="Calibri" w:hAnsi="Open Sans"/>
      <w:i w:val="0"/>
      <w:iCs/>
      <w:color w:val="000000"/>
      <w:sz w:val="16"/>
      <w:szCs w:val="22"/>
      <w:lang w:val="en-GB" w:eastAsia="zh-CN"/>
    </w:rPr>
  </w:style>
  <w:style w:type="paragraph" w:customStyle="1" w:styleId="Dateandlocation">
    <w:name w:val="Date and location"/>
    <w:basedOn w:val="Nagwek"/>
    <w:rsid w:val="00AD558F"/>
    <w:pPr>
      <w:tabs>
        <w:tab w:val="left" w:pos="3168"/>
        <w:tab w:val="right" w:pos="9354"/>
      </w:tabs>
    </w:pPr>
    <w:rPr>
      <w:rFonts w:cs="Open Sans"/>
      <w:b/>
      <w:szCs w:val="24"/>
    </w:rPr>
  </w:style>
  <w:style w:type="paragraph" w:customStyle="1" w:styleId="TableStyle1">
    <w:name w:val="Table Style1"/>
    <w:basedOn w:val="Podtytu"/>
    <w:link w:val="TableStyle1Char"/>
    <w:qFormat/>
    <w:rsid w:val="008A668F"/>
    <w:pPr>
      <w:spacing w:before="120" w:after="0"/>
    </w:pPr>
    <w:rPr>
      <w:rFonts w:ascii="Open Sans" w:hAnsi="Open Sans"/>
      <w:b/>
      <w:color w:val="auto"/>
      <w:sz w:val="16"/>
      <w:szCs w:val="16"/>
    </w:rPr>
  </w:style>
  <w:style w:type="paragraph" w:customStyle="1" w:styleId="TableStyle2">
    <w:name w:val="Table Style2"/>
    <w:basedOn w:val="Normalny"/>
    <w:link w:val="TableStyle2Char"/>
    <w:qFormat/>
    <w:rsid w:val="008A668F"/>
    <w:rPr>
      <w:color w:val="auto"/>
      <w:sz w:val="20"/>
    </w:rPr>
  </w:style>
  <w:style w:type="character" w:customStyle="1" w:styleId="PodtytuZnak">
    <w:name w:val="Podtytuł Znak"/>
    <w:aliases w:val="lenteles_virsus Znak"/>
    <w:link w:val="Podtytu"/>
    <w:rsid w:val="008A668F"/>
    <w:rPr>
      <w:rFonts w:ascii="Liberation Sans" w:eastAsia="Microsoft YaHei" w:hAnsi="Liberation Sans" w:cs="Mangal"/>
      <w:color w:val="003399"/>
      <w:sz w:val="28"/>
      <w:szCs w:val="28"/>
      <w:lang w:val="en-GB" w:eastAsia="zh-CN"/>
    </w:rPr>
  </w:style>
  <w:style w:type="character" w:customStyle="1" w:styleId="TableStyle1Char">
    <w:name w:val="Table Style1 Char"/>
    <w:link w:val="TableStyle1"/>
    <w:rsid w:val="008A668F"/>
    <w:rPr>
      <w:rFonts w:ascii="Open Sans" w:eastAsia="Microsoft YaHei" w:hAnsi="Open Sans" w:cs="Open Sans"/>
      <w:b/>
      <w:sz w:val="16"/>
      <w:szCs w:val="16"/>
      <w:lang w:val="en-GB" w:eastAsia="zh-CN"/>
    </w:rPr>
  </w:style>
  <w:style w:type="character" w:customStyle="1" w:styleId="TableStyle2Char">
    <w:name w:val="Table Style2 Char"/>
    <w:link w:val="TableStyle2"/>
    <w:rsid w:val="008A668F"/>
    <w:rPr>
      <w:rFonts w:ascii="Open Sans" w:eastAsia="Calibri" w:hAnsi="Open Sans"/>
      <w:szCs w:val="22"/>
      <w:lang w:val="en-GB" w:eastAsia="zh-CN"/>
    </w:rPr>
  </w:style>
  <w:style w:type="paragraph" w:customStyle="1" w:styleId="Tablestyle3">
    <w:name w:val="Table style3"/>
    <w:basedOn w:val="TableStyle2"/>
    <w:link w:val="Tablestyle3Char"/>
    <w:qFormat/>
    <w:rsid w:val="008A668F"/>
    <w:rPr>
      <w:b/>
    </w:rPr>
  </w:style>
  <w:style w:type="paragraph" w:customStyle="1" w:styleId="Headline1">
    <w:name w:val="Headline1"/>
    <w:basedOn w:val="Normalny"/>
    <w:link w:val="Headline1Char"/>
    <w:qFormat/>
    <w:rsid w:val="00CE5D85"/>
    <w:pPr>
      <w:autoSpaceDE w:val="0"/>
      <w:spacing w:after="0" w:line="240" w:lineRule="auto"/>
    </w:pPr>
    <w:rPr>
      <w:b/>
      <w:bCs/>
      <w:sz w:val="40"/>
      <w:szCs w:val="40"/>
    </w:rPr>
  </w:style>
  <w:style w:type="character" w:customStyle="1" w:styleId="Tablestyle3Char">
    <w:name w:val="Table style3 Char"/>
    <w:link w:val="Tablestyle3"/>
    <w:rsid w:val="008A668F"/>
    <w:rPr>
      <w:rFonts w:ascii="Open Sans" w:eastAsia="Calibri" w:hAnsi="Open Sans"/>
      <w:b/>
      <w:szCs w:val="22"/>
      <w:lang w:val="en-GB" w:eastAsia="zh-CN"/>
    </w:rPr>
  </w:style>
  <w:style w:type="character" w:customStyle="1" w:styleId="Headline1Char">
    <w:name w:val="Headline1 Char"/>
    <w:link w:val="Headline1"/>
    <w:rsid w:val="00CE5D85"/>
    <w:rPr>
      <w:rFonts w:ascii="Open Sans" w:eastAsia="Calibri" w:hAnsi="Open Sans" w:cs="Open Sans"/>
      <w:b/>
      <w:bCs/>
      <w:color w:val="003399"/>
      <w:sz w:val="40"/>
      <w:szCs w:val="40"/>
      <w:lang w:val="en-GB" w:eastAsia="zh-CN"/>
    </w:rPr>
  </w:style>
  <w:style w:type="character" w:customStyle="1" w:styleId="TytuZnak">
    <w:name w:val="Tytuł Znak"/>
    <w:link w:val="Tytu"/>
    <w:rsid w:val="00B31C94"/>
    <w:rPr>
      <w:rFonts w:ascii="Liberation Sans" w:eastAsia="Microsoft YaHei" w:hAnsi="Liberation Sans" w:cs="Mangal"/>
      <w:color w:val="003399"/>
      <w:sz w:val="28"/>
      <w:szCs w:val="28"/>
      <w:lang w:val="en-GB" w:eastAsia="zh-C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6C5D0E"/>
    <w:pPr>
      <w:suppressAutoHyphens w:val="0"/>
      <w:spacing w:after="0" w:line="240" w:lineRule="auto"/>
    </w:pPr>
    <w:rPr>
      <w:rFonts w:ascii="Times New Roman" w:eastAsia="Times New Roman" w:hAnsi="Times New Roman"/>
      <w:color w:val="auto"/>
      <w:szCs w:val="24"/>
      <w:lang w:val="pl-PL" w:eastAsia="pl-PL"/>
    </w:rPr>
  </w:style>
  <w:style w:type="character" w:styleId="Numerstrony">
    <w:name w:val="page number"/>
    <w:rsid w:val="006C5D0E"/>
  </w:style>
  <w:style w:type="character" w:customStyle="1" w:styleId="NagwekZnak">
    <w:name w:val="Nagłówek Znak"/>
    <w:link w:val="Nagwek"/>
    <w:rsid w:val="00E13408"/>
    <w:rPr>
      <w:rFonts w:ascii="Open Sans" w:eastAsia="Calibri" w:hAnsi="Open Sans"/>
      <w:color w:val="003399"/>
      <w:sz w:val="24"/>
      <w:szCs w:val="22"/>
      <w:lang w:val="en-GB" w:eastAsia="zh-CN"/>
    </w:rPr>
  </w:style>
</w:styles>
</file>

<file path=word/webSettings.xml><?xml version="1.0" encoding="utf-8"?>
<w:webSettings xmlns:r="http://schemas.openxmlformats.org/officeDocument/2006/relationships" xmlns:w="http://schemas.openxmlformats.org/wordprocessingml/2006/main">
  <w:divs>
    <w:div w:id="1723477099">
      <w:bodyDiv w:val="1"/>
      <w:marLeft w:val="0"/>
      <w:marRight w:val="0"/>
      <w:marTop w:val="0"/>
      <w:marBottom w:val="0"/>
      <w:divBdr>
        <w:top w:val="none" w:sz="0" w:space="0" w:color="auto"/>
        <w:left w:val="none" w:sz="0" w:space="0" w:color="auto"/>
        <w:bottom w:val="none" w:sz="0" w:space="0" w:color="auto"/>
        <w:right w:val="none" w:sz="0" w:space="0" w:color="auto"/>
      </w:divBdr>
      <w:divsChild>
        <w:div w:id="3287947">
          <w:marLeft w:val="0"/>
          <w:marRight w:val="0"/>
          <w:marTop w:val="0"/>
          <w:marBottom w:val="0"/>
          <w:divBdr>
            <w:top w:val="none" w:sz="0" w:space="0" w:color="auto"/>
            <w:left w:val="none" w:sz="0" w:space="0" w:color="auto"/>
            <w:bottom w:val="none" w:sz="0" w:space="0" w:color="auto"/>
            <w:right w:val="none" w:sz="0" w:space="0" w:color="auto"/>
          </w:divBdr>
        </w:div>
        <w:div w:id="20255903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JTS%20blanka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19989-DA1F-4FA5-833D-8DE7FB3A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JTS blankas</Template>
  <TotalTime>1</TotalTime>
  <Pages>3</Pages>
  <Words>601</Words>
  <Characters>3612</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dc:creator>
  <cp:lastModifiedBy>Robertas</cp:lastModifiedBy>
  <cp:revision>2</cp:revision>
  <cp:lastPrinted>2017-11-13T10:06:00Z</cp:lastPrinted>
  <dcterms:created xsi:type="dcterms:W3CDTF">2017-11-13T10:15:00Z</dcterms:created>
  <dcterms:modified xsi:type="dcterms:W3CDTF">2017-11-13T10:15:00Z</dcterms:modified>
</cp:coreProperties>
</file>